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47314" w14:textId="22D43848" w:rsidR="00C02258" w:rsidRPr="00AA13C5" w:rsidRDefault="00AA13C5" w:rsidP="008F2305">
      <w:pPr>
        <w:pStyle w:val="ac"/>
        <w:spacing w:after="0"/>
        <w:jc w:val="center"/>
        <w:rPr>
          <w:rFonts w:eastAsia="SimSun"/>
          <w:color w:val="17365D" w:themeColor="text2" w:themeShade="BF"/>
          <w:sz w:val="48"/>
          <w:lang w:eastAsia="zh-CN"/>
        </w:rPr>
      </w:pPr>
      <w:r w:rsidRPr="00AA13C5">
        <w:rPr>
          <w:rFonts w:eastAsia="SimSun" w:hint="eastAsia"/>
          <w:color w:val="17365D" w:themeColor="text2" w:themeShade="BF"/>
          <w:sz w:val="48"/>
          <w:lang w:eastAsia="zh-CN"/>
        </w:rPr>
        <w:t>DEC40</w:t>
      </w:r>
      <w:r w:rsidR="00C02258" w:rsidRPr="00AA13C5">
        <w:rPr>
          <w:color w:val="17365D" w:themeColor="text2" w:themeShade="BF"/>
          <w:sz w:val="48"/>
        </w:rPr>
        <w:t xml:space="preserve"> </w:t>
      </w:r>
      <w:r>
        <w:rPr>
          <w:rFonts w:eastAsia="SimSun" w:hint="eastAsia"/>
          <w:color w:val="17365D" w:themeColor="text2" w:themeShade="BF"/>
          <w:sz w:val="48"/>
          <w:lang w:eastAsia="zh-CN"/>
        </w:rPr>
        <w:t xml:space="preserve">City </w:t>
      </w:r>
      <w:r w:rsidR="00C02258" w:rsidRPr="00AA13C5">
        <w:rPr>
          <w:color w:val="17365D" w:themeColor="text2" w:themeShade="BF"/>
          <w:sz w:val="48"/>
        </w:rPr>
        <w:t>Membership Application</w:t>
      </w:r>
    </w:p>
    <w:p w14:paraId="150FBB02" w14:textId="3805AD7F" w:rsidR="00C02258" w:rsidRPr="00E173BB" w:rsidRDefault="00C02258" w:rsidP="00D96594">
      <w:pPr>
        <w:pStyle w:val="ae"/>
        <w:spacing w:after="0"/>
        <w:jc w:val="right"/>
        <w:rPr>
          <w:rStyle w:val="hps"/>
        </w:rPr>
      </w:pPr>
    </w:p>
    <w:p w14:paraId="1785EF35" w14:textId="6F808FD4" w:rsidR="00C02258" w:rsidRPr="00A61C1D" w:rsidRDefault="00C02258" w:rsidP="00C02258">
      <w:pPr>
        <w:pStyle w:val="aa"/>
        <w:spacing w:after="0"/>
        <w:rPr>
          <w:rFonts w:ascii="Arial" w:hAnsi="Arial" w:cs="Arial"/>
          <w:b/>
          <w:color w:val="17365D" w:themeColor="text2" w:themeShade="BF"/>
          <w:sz w:val="24"/>
          <w:lang w:val="de-DE"/>
        </w:rPr>
      </w:pPr>
      <w:r w:rsidRPr="00A61C1D">
        <w:rPr>
          <w:rFonts w:ascii="Arial" w:hAnsi="Arial" w:cs="Arial"/>
          <w:b/>
          <w:color w:val="17365D" w:themeColor="text2" w:themeShade="BF"/>
          <w:sz w:val="24"/>
        </w:rPr>
        <w:t xml:space="preserve">1.  </w:t>
      </w:r>
      <w:r w:rsidRPr="00A61C1D">
        <w:rPr>
          <w:rFonts w:ascii="Arial" w:hAnsi="Arial" w:cs="Arial"/>
          <w:b/>
          <w:color w:val="17365D" w:themeColor="text2" w:themeShade="BF"/>
          <w:sz w:val="24"/>
          <w:lang w:val="de-DE"/>
        </w:rPr>
        <w:t>The Member</w:t>
      </w:r>
    </w:p>
    <w:p w14:paraId="08366F91" w14:textId="77777777" w:rsidR="00C02258" w:rsidRPr="00A61C1D" w:rsidRDefault="00C02258" w:rsidP="00AA13C5">
      <w:pPr>
        <w:pStyle w:val="aa"/>
        <w:spacing w:after="0" w:line="240" w:lineRule="auto"/>
        <w:rPr>
          <w:rFonts w:ascii="Arial" w:hAnsi="Arial" w:cs="Arial"/>
          <w:color w:val="17365D" w:themeColor="text2" w:themeShade="BF"/>
          <w:sz w:val="20"/>
        </w:rPr>
      </w:pPr>
      <w:r w:rsidRPr="00A61C1D">
        <w:rPr>
          <w:rFonts w:ascii="Arial" w:hAnsi="Arial" w:cs="Arial"/>
          <w:color w:val="17365D" w:themeColor="text2" w:themeShade="BF"/>
          <w:sz w:val="20"/>
        </w:rPr>
        <w:t>Provide the following information about your local government organization</w:t>
      </w:r>
    </w:p>
    <w:tbl>
      <w:tblPr>
        <w:tblW w:w="958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232"/>
        <w:gridCol w:w="6354"/>
      </w:tblGrid>
      <w:tr w:rsidR="00C02258" w:rsidRPr="001F1BE7" w14:paraId="186A8427" w14:textId="77777777" w:rsidTr="00AA13C5">
        <w:trPr>
          <w:trHeight w:val="255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B62C0B4" w14:textId="77BFFE00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  <w:lang w:eastAsia="zh-CN"/>
              </w:rPr>
            </w:pPr>
            <w:r w:rsidRPr="001F1BE7">
              <w:rPr>
                <w:rFonts w:ascii="Arial" w:hAnsi="Arial" w:cs="Arial"/>
                <w:sz w:val="20"/>
              </w:rPr>
              <w:t>Official name</w:t>
            </w:r>
            <w:r w:rsidR="00AA13C5">
              <w:rPr>
                <w:rFonts w:ascii="Arial" w:hAnsi="Arial" w:cs="Arial" w:hint="eastAsia"/>
                <w:sz w:val="20"/>
                <w:lang w:eastAsia="zh-CN"/>
              </w:rPr>
              <w:t xml:space="preserve"> in local language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87879F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02258" w:rsidRPr="001F1BE7" w14:paraId="0ABDD8AD" w14:textId="77777777" w:rsidTr="00AA13C5">
        <w:trPr>
          <w:trHeight w:val="251"/>
        </w:trPr>
        <w:tc>
          <w:tcPr>
            <w:tcW w:w="32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95C9825" w14:textId="5267EB70" w:rsidR="00AA13C5" w:rsidRPr="001F1BE7" w:rsidRDefault="00C02258" w:rsidP="00C14365">
            <w:pPr>
              <w:snapToGrid w:val="0"/>
              <w:rPr>
                <w:rFonts w:ascii="Arial" w:hAnsi="Arial" w:cs="Arial"/>
                <w:sz w:val="20"/>
                <w:lang w:eastAsia="zh-CN"/>
              </w:rPr>
            </w:pPr>
            <w:r w:rsidRPr="001F1BE7">
              <w:rPr>
                <w:rFonts w:ascii="Arial" w:hAnsi="Arial" w:cs="Arial"/>
                <w:sz w:val="20"/>
              </w:rPr>
              <w:t>Official name in English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5A454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C02258" w:rsidRPr="001F1BE7" w14:paraId="59A84E5C" w14:textId="77777777" w:rsidTr="00AA13C5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2E1421" w14:textId="2481FA16" w:rsidR="00AA13C5" w:rsidRPr="001F1BE7" w:rsidRDefault="00C02258" w:rsidP="00C14365">
            <w:pPr>
              <w:snapToGrid w:val="0"/>
              <w:rPr>
                <w:rFonts w:ascii="Arial" w:hAnsi="Arial" w:cs="Arial"/>
                <w:sz w:val="20"/>
                <w:lang w:eastAsia="zh-CN"/>
              </w:rPr>
            </w:pPr>
            <w:r w:rsidRPr="001F1BE7">
              <w:rPr>
                <w:rFonts w:ascii="Arial" w:hAnsi="Arial" w:cs="Arial"/>
                <w:sz w:val="20"/>
              </w:rPr>
              <w:t>State/Province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70F71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02258" w:rsidRPr="001F1BE7" w14:paraId="364AF5FB" w14:textId="77777777" w:rsidTr="00AA13C5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D2FBA9" w14:textId="44848A96" w:rsidR="00AA13C5" w:rsidRPr="001F1BE7" w:rsidRDefault="00C02258" w:rsidP="00C14365">
            <w:pPr>
              <w:snapToGrid w:val="0"/>
              <w:rPr>
                <w:rFonts w:ascii="Arial" w:hAnsi="Arial" w:cs="Arial"/>
                <w:sz w:val="20"/>
                <w:lang w:eastAsia="zh-CN"/>
              </w:rPr>
            </w:pPr>
            <w:r w:rsidRPr="001F1BE7">
              <w:rPr>
                <w:rFonts w:ascii="Arial" w:hAnsi="Arial" w:cs="Arial"/>
                <w:sz w:val="20"/>
              </w:rPr>
              <w:t>Country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D4CE0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02258" w:rsidRPr="001F1BE7" w14:paraId="130C491E" w14:textId="77777777" w:rsidTr="00AA13C5">
        <w:trPr>
          <w:trHeight w:val="285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4CB7865" w14:textId="220B31FC" w:rsidR="00AA13C5" w:rsidRPr="001F1BE7" w:rsidRDefault="00C02258" w:rsidP="00C14365">
            <w:pPr>
              <w:snapToGrid w:val="0"/>
              <w:rPr>
                <w:rFonts w:ascii="Arial" w:hAnsi="Arial" w:cs="Arial"/>
                <w:sz w:val="20"/>
                <w:lang w:eastAsia="zh-CN"/>
              </w:rPr>
            </w:pPr>
            <w:r w:rsidRPr="001F1BE7">
              <w:rPr>
                <w:rFonts w:ascii="Arial" w:hAnsi="Arial" w:cs="Arial"/>
                <w:sz w:val="20"/>
              </w:rPr>
              <w:t>Population (municipal)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D6AF35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02258" w:rsidRPr="001F1BE7" w14:paraId="765D38F8" w14:textId="77777777" w:rsidTr="00AA13C5">
        <w:trPr>
          <w:trHeight w:val="510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AE65454" w14:textId="07B5EB72" w:rsidR="00AA13C5" w:rsidRPr="001F1BE7" w:rsidRDefault="00C02258" w:rsidP="00AA13C5">
            <w:pPr>
              <w:snapToGrid w:val="0"/>
              <w:rPr>
                <w:rFonts w:ascii="Arial" w:hAnsi="Arial" w:cs="Arial"/>
                <w:sz w:val="20"/>
                <w:lang w:eastAsia="zh-CN"/>
              </w:rPr>
            </w:pPr>
            <w:r w:rsidRPr="001F1BE7">
              <w:rPr>
                <w:rFonts w:ascii="Arial" w:hAnsi="Arial" w:cs="Arial"/>
                <w:sz w:val="20"/>
              </w:rPr>
              <w:t>Municipal Budget (US dollars)/year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3E194B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02258" w:rsidRPr="001F1BE7" w14:paraId="742174BD" w14:textId="77777777" w:rsidTr="00AA13C5">
        <w:trPr>
          <w:trHeight w:val="257"/>
        </w:trPr>
        <w:tc>
          <w:tcPr>
            <w:tcW w:w="3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15F837E" w14:textId="6E96FB04" w:rsidR="00AA13C5" w:rsidRPr="001F1BE7" w:rsidRDefault="00C02258" w:rsidP="00C14365">
            <w:pPr>
              <w:snapToGrid w:val="0"/>
              <w:rPr>
                <w:rFonts w:ascii="Arial" w:hAnsi="Arial" w:cs="Arial"/>
                <w:sz w:val="20"/>
                <w:lang w:eastAsia="zh-CN"/>
              </w:rPr>
            </w:pPr>
            <w:r w:rsidRPr="001F1BE7">
              <w:rPr>
                <w:rFonts w:ascii="Arial" w:hAnsi="Arial" w:cs="Arial"/>
                <w:sz w:val="20"/>
              </w:rPr>
              <w:t>Territory size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446D49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C02258" w:rsidRPr="001F1BE7" w14:paraId="50BA0533" w14:textId="77777777" w:rsidTr="00AA13C5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88742A" w14:textId="61797D09" w:rsidR="00AA13C5" w:rsidRPr="001F1BE7" w:rsidRDefault="00C02258" w:rsidP="00C14365">
            <w:pPr>
              <w:snapToGrid w:val="0"/>
              <w:rPr>
                <w:rFonts w:ascii="Arial" w:hAnsi="Arial" w:cs="Arial"/>
                <w:sz w:val="20"/>
                <w:lang w:eastAsia="zh-CN"/>
              </w:rPr>
            </w:pPr>
            <w:r w:rsidRPr="001F1BE7">
              <w:rPr>
                <w:rFonts w:ascii="Arial" w:hAnsi="Arial" w:cs="Arial"/>
                <w:sz w:val="20"/>
              </w:rPr>
              <w:t>Website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D52B1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0B665883" w14:textId="77777777" w:rsidR="00C02258" w:rsidRPr="00D96594" w:rsidRDefault="00C02258" w:rsidP="00C02258">
      <w:pPr>
        <w:rPr>
          <w:rFonts w:ascii="Arial" w:hAnsi="Arial" w:cs="Arial"/>
          <w:sz w:val="14"/>
        </w:rPr>
      </w:pPr>
    </w:p>
    <w:p w14:paraId="705E4B0A" w14:textId="77777777" w:rsidR="00C02258" w:rsidRPr="001800F4" w:rsidRDefault="00C02258" w:rsidP="00C02258">
      <w:pPr>
        <w:rPr>
          <w:rFonts w:ascii="Arial" w:hAnsi="Arial" w:cs="Arial"/>
          <w:b/>
          <w:color w:val="1F497D" w:themeColor="text2"/>
        </w:rPr>
      </w:pPr>
      <w:r w:rsidRPr="001800F4">
        <w:rPr>
          <w:rFonts w:ascii="Arial" w:hAnsi="Arial" w:cs="Arial"/>
          <w:b/>
          <w:color w:val="1F497D" w:themeColor="text2"/>
        </w:rPr>
        <w:t>2. The Municipal Leader</w:t>
      </w:r>
    </w:p>
    <w:p w14:paraId="6C71BA56" w14:textId="77777777" w:rsidR="00C02258" w:rsidRPr="001800F4" w:rsidRDefault="00C02258" w:rsidP="00C02258">
      <w:pPr>
        <w:spacing w:after="240"/>
        <w:rPr>
          <w:rFonts w:ascii="Arial" w:hAnsi="Arial" w:cs="Arial"/>
          <w:color w:val="1F497D" w:themeColor="text2"/>
          <w:sz w:val="20"/>
        </w:rPr>
      </w:pPr>
      <w:r w:rsidRPr="001800F4">
        <w:rPr>
          <w:rFonts w:ascii="Arial" w:hAnsi="Arial" w:cs="Arial"/>
          <w:color w:val="1F497D" w:themeColor="text2"/>
          <w:sz w:val="20"/>
        </w:rPr>
        <w:t>Provide the name of the mayor, municipal leader or head of your local government or association and the respective contact details.</w:t>
      </w:r>
    </w:p>
    <w:tbl>
      <w:tblPr>
        <w:tblW w:w="956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628"/>
        <w:gridCol w:w="2588"/>
        <w:gridCol w:w="2127"/>
        <w:gridCol w:w="2225"/>
      </w:tblGrid>
      <w:tr w:rsidR="00C02258" w:rsidRPr="001F1BE7" w14:paraId="4C45A360" w14:textId="77777777" w:rsidTr="00C14365">
        <w:trPr>
          <w:trHeight w:val="285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206713F" w14:textId="77777777" w:rsidR="00C02258" w:rsidRPr="001F1BE7" w:rsidRDefault="00C02258" w:rsidP="00C14365">
            <w:pPr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 xml:space="preserve">First name </w:t>
            </w:r>
          </w:p>
        </w:tc>
        <w:tc>
          <w:tcPr>
            <w:tcW w:w="6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336F68" w14:textId="77777777" w:rsidR="00C02258" w:rsidRPr="001F1BE7" w:rsidRDefault="00C02258" w:rsidP="00C14365">
            <w:pPr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02258" w:rsidRPr="001F1BE7" w14:paraId="51549C27" w14:textId="77777777" w:rsidTr="00C14365">
        <w:trPr>
          <w:trHeight w:val="240"/>
        </w:trPr>
        <w:tc>
          <w:tcPr>
            <w:tcW w:w="26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699755D" w14:textId="77777777" w:rsidR="00C02258" w:rsidRPr="001F1BE7" w:rsidRDefault="00C02258" w:rsidP="00C14365">
            <w:pPr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 xml:space="preserve">Surname </w:t>
            </w:r>
          </w:p>
        </w:tc>
        <w:tc>
          <w:tcPr>
            <w:tcW w:w="69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8424E" w14:textId="77777777" w:rsidR="00C02258" w:rsidRPr="001F1BE7" w:rsidRDefault="00C02258" w:rsidP="00C14365">
            <w:pPr>
              <w:rPr>
                <w:rFonts w:ascii="Arial" w:hAnsi="Arial" w:cs="Arial"/>
                <w:sz w:val="20"/>
              </w:rPr>
            </w:pPr>
          </w:p>
        </w:tc>
      </w:tr>
      <w:tr w:rsidR="00C02258" w:rsidRPr="001F1BE7" w14:paraId="2092395E" w14:textId="77777777" w:rsidTr="00C14365">
        <w:trPr>
          <w:trHeight w:val="225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5F75AA3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Title (e.g. Dr.)</w:t>
            </w:r>
          </w:p>
        </w:tc>
        <w:tc>
          <w:tcPr>
            <w:tcW w:w="6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5CEA37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C02258" w:rsidRPr="001F1BE7" w14:paraId="29C9B211" w14:textId="77777777" w:rsidTr="00C14365">
        <w:trPr>
          <w:trHeight w:val="255"/>
        </w:trPr>
        <w:tc>
          <w:tcPr>
            <w:tcW w:w="26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4AF8884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Department</w:t>
            </w:r>
          </w:p>
        </w:tc>
        <w:tc>
          <w:tcPr>
            <w:tcW w:w="69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1500B9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C02258" w:rsidRPr="001F1BE7" w14:paraId="289298AC" w14:textId="77777777" w:rsidTr="00C14365">
        <w:trPr>
          <w:trHeight w:val="251"/>
        </w:trPr>
        <w:tc>
          <w:tcPr>
            <w:tcW w:w="26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9C10F91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Gender (male/female)</w:t>
            </w:r>
          </w:p>
        </w:tc>
        <w:tc>
          <w:tcPr>
            <w:tcW w:w="69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7EFBE7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C02258" w:rsidRPr="001F1BE7" w14:paraId="512D2745" w14:textId="77777777" w:rsidTr="00C14365">
        <w:trPr>
          <w:trHeight w:val="435"/>
        </w:trPr>
        <w:tc>
          <w:tcPr>
            <w:tcW w:w="26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AF7CA77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Function (e.g. Mayor, Governor)</w:t>
            </w:r>
          </w:p>
        </w:tc>
        <w:tc>
          <w:tcPr>
            <w:tcW w:w="69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EF1C0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02258" w:rsidRPr="001F1BE7" w14:paraId="212FD428" w14:textId="77777777" w:rsidTr="00C14365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857B6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Street Address</w:t>
            </w:r>
          </w:p>
        </w:tc>
        <w:tc>
          <w:tcPr>
            <w:tcW w:w="6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9AC33" w14:textId="77777777" w:rsidR="00C02258" w:rsidRPr="001F1BE7" w:rsidRDefault="00C02258" w:rsidP="00C14365">
            <w:pPr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02258" w:rsidRPr="001F1BE7" w14:paraId="20CE7BBF" w14:textId="77777777" w:rsidTr="005E6256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EABBC7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City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329271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8C807" w14:textId="77777777" w:rsidR="00C02258" w:rsidRPr="001F1BE7" w:rsidRDefault="00C02258" w:rsidP="00C14365">
            <w:pPr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Province/State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E7941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02258" w:rsidRPr="001F1BE7" w14:paraId="457CE442" w14:textId="77777777" w:rsidTr="005E6256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6E0CA7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Postal Code of the city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E83A56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12BCA7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Country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C0A1D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02258" w:rsidRPr="001F1BE7" w14:paraId="0BD27A20" w14:textId="77777777" w:rsidTr="005E6256">
        <w:trPr>
          <w:trHeight w:val="233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4D9D21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Phone (Mayor’s Office)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1DD12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DACC75" w14:textId="77777777" w:rsidR="00C02258" w:rsidRPr="001F1BE7" w:rsidRDefault="005E6256" w:rsidP="00C14365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Phone (secondary)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AB4D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02258" w:rsidRPr="001F1BE7" w14:paraId="1A57F225" w14:textId="77777777" w:rsidTr="00C14365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A3C63D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Email (Mayor’s Office)</w:t>
            </w:r>
          </w:p>
        </w:tc>
        <w:tc>
          <w:tcPr>
            <w:tcW w:w="6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8D6DF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02258" w:rsidRPr="001F1BE7" w14:paraId="4E53BCA4" w14:textId="77777777" w:rsidTr="00C14365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F133B5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Date Last Elected</w:t>
            </w:r>
          </w:p>
        </w:tc>
        <w:tc>
          <w:tcPr>
            <w:tcW w:w="6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97E6B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02258" w:rsidRPr="001F1BE7" w14:paraId="3CEB0D2B" w14:textId="77777777" w:rsidTr="00C14365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8BD63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Length of term</w:t>
            </w:r>
          </w:p>
        </w:tc>
        <w:tc>
          <w:tcPr>
            <w:tcW w:w="6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668B1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2064ED4F" w14:textId="77777777" w:rsidR="00C02258" w:rsidRPr="006565CE" w:rsidRDefault="00C02258" w:rsidP="00C02258">
      <w:pPr>
        <w:rPr>
          <w:rFonts w:ascii="Arial" w:hAnsi="Arial" w:cs="Arial"/>
        </w:rPr>
      </w:pPr>
    </w:p>
    <w:p w14:paraId="5AF0BC80" w14:textId="54E44A97" w:rsidR="00C02258" w:rsidRPr="001800F4" w:rsidRDefault="00C02258" w:rsidP="00C02258">
      <w:pPr>
        <w:rPr>
          <w:rFonts w:ascii="Arial" w:hAnsi="Arial" w:cs="Arial"/>
          <w:b/>
          <w:color w:val="1F497D" w:themeColor="text2"/>
        </w:rPr>
      </w:pPr>
      <w:r w:rsidRPr="001800F4">
        <w:rPr>
          <w:rFonts w:ascii="Arial" w:hAnsi="Arial" w:cs="Arial"/>
          <w:b/>
          <w:color w:val="1F497D" w:themeColor="text2"/>
        </w:rPr>
        <w:t xml:space="preserve">3. The </w:t>
      </w:r>
      <w:r w:rsidR="00ED7D54">
        <w:rPr>
          <w:rFonts w:ascii="Arial" w:hAnsi="Arial" w:cs="Arial" w:hint="eastAsia"/>
          <w:b/>
          <w:color w:val="1F497D" w:themeColor="text2"/>
          <w:lang w:eastAsia="zh-CN"/>
        </w:rPr>
        <w:t>primary</w:t>
      </w:r>
      <w:r w:rsidRPr="001800F4">
        <w:rPr>
          <w:rFonts w:ascii="Arial" w:hAnsi="Arial" w:cs="Arial"/>
          <w:b/>
          <w:color w:val="1F497D" w:themeColor="text2"/>
        </w:rPr>
        <w:t xml:space="preserve"> contact</w:t>
      </w:r>
    </w:p>
    <w:p w14:paraId="607C5B4E" w14:textId="285E15A4" w:rsidR="00C02258" w:rsidRPr="001800F4" w:rsidRDefault="00C02258" w:rsidP="00C02258">
      <w:pPr>
        <w:rPr>
          <w:rFonts w:ascii="Arial" w:hAnsi="Arial" w:cs="Arial"/>
          <w:color w:val="1F497D" w:themeColor="text2"/>
          <w:sz w:val="20"/>
        </w:rPr>
      </w:pPr>
      <w:r w:rsidRPr="001800F4">
        <w:rPr>
          <w:rFonts w:ascii="Arial" w:hAnsi="Arial" w:cs="Arial"/>
          <w:color w:val="1F497D" w:themeColor="text2"/>
          <w:sz w:val="20"/>
        </w:rPr>
        <w:t xml:space="preserve">Designate a Councilor or other </w:t>
      </w:r>
      <w:r w:rsidR="00A60BE0">
        <w:rPr>
          <w:rFonts w:ascii="Arial" w:hAnsi="Arial" w:cs="Arial" w:hint="eastAsia"/>
          <w:color w:val="1F497D" w:themeColor="text2"/>
          <w:sz w:val="20"/>
          <w:lang w:eastAsia="zh-CN"/>
        </w:rPr>
        <w:t xml:space="preserve">senior </w:t>
      </w:r>
      <w:r w:rsidRPr="001800F4">
        <w:rPr>
          <w:rFonts w:ascii="Arial" w:hAnsi="Arial" w:cs="Arial"/>
          <w:color w:val="1F497D" w:themeColor="text2"/>
          <w:sz w:val="20"/>
        </w:rPr>
        <w:t xml:space="preserve">leader in your local government to serve as your </w:t>
      </w:r>
      <w:r w:rsidR="00A60BE0">
        <w:rPr>
          <w:rFonts w:ascii="Arial" w:hAnsi="Arial" w:cs="Arial" w:hint="eastAsia"/>
          <w:color w:val="1F497D" w:themeColor="text2"/>
          <w:sz w:val="20"/>
          <w:lang w:eastAsia="zh-CN"/>
        </w:rPr>
        <w:t>primary</w:t>
      </w:r>
      <w:r w:rsidRPr="001800F4">
        <w:rPr>
          <w:rFonts w:ascii="Arial" w:hAnsi="Arial" w:cs="Arial"/>
          <w:color w:val="1F497D" w:themeColor="text2"/>
          <w:sz w:val="20"/>
        </w:rPr>
        <w:t xml:space="preserve"> contact for </w:t>
      </w:r>
      <w:r w:rsidR="00A22EC2" w:rsidRPr="001800F4">
        <w:rPr>
          <w:rFonts w:ascii="Arial" w:hAnsi="Arial" w:cs="Arial"/>
          <w:color w:val="1F497D" w:themeColor="text2"/>
          <w:sz w:val="20"/>
        </w:rPr>
        <w:t>DEC40</w:t>
      </w:r>
      <w:r w:rsidRPr="001800F4">
        <w:rPr>
          <w:rFonts w:ascii="Arial" w:hAnsi="Arial" w:cs="Arial"/>
          <w:color w:val="1F497D" w:themeColor="text2"/>
          <w:sz w:val="20"/>
        </w:rPr>
        <w:t>.</w:t>
      </w:r>
      <w:r w:rsidRPr="001800F4">
        <w:rPr>
          <w:rFonts w:ascii="Arial" w:hAnsi="Arial" w:cs="Arial"/>
          <w:b/>
          <w:color w:val="1F497D" w:themeColor="text2"/>
          <w:sz w:val="20"/>
        </w:rPr>
        <w:t xml:space="preserve"> </w:t>
      </w:r>
      <w:r w:rsidRPr="001800F4">
        <w:rPr>
          <w:rFonts w:ascii="Arial" w:hAnsi="Arial" w:cs="Arial"/>
          <w:color w:val="1F497D" w:themeColor="text2"/>
          <w:sz w:val="20"/>
        </w:rPr>
        <w:t xml:space="preserve">Ideally this person should have a portfolio or interest in </w:t>
      </w:r>
      <w:r w:rsidR="00E828D3">
        <w:rPr>
          <w:rFonts w:ascii="Arial" w:hAnsi="Arial" w:cs="Arial" w:hint="eastAsia"/>
          <w:color w:val="1F497D" w:themeColor="text2"/>
          <w:sz w:val="20"/>
          <w:lang w:eastAsia="zh-CN"/>
        </w:rPr>
        <w:t>digital economy.</w:t>
      </w:r>
    </w:p>
    <w:tbl>
      <w:tblPr>
        <w:tblW w:w="958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38"/>
        <w:gridCol w:w="2537"/>
        <w:gridCol w:w="1984"/>
        <w:gridCol w:w="2527"/>
      </w:tblGrid>
      <w:tr w:rsidR="00C02258" w:rsidRPr="001F1BE7" w14:paraId="24ECFC29" w14:textId="77777777" w:rsidTr="00C14365">
        <w:trPr>
          <w:trHeight w:val="236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DC7B341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 xml:space="preserve">First name </w:t>
            </w:r>
          </w:p>
        </w:tc>
        <w:tc>
          <w:tcPr>
            <w:tcW w:w="7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347804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C02258" w:rsidRPr="001F1BE7" w14:paraId="783AC31A" w14:textId="77777777" w:rsidTr="00C14365">
        <w:trPr>
          <w:trHeight w:val="270"/>
        </w:trPr>
        <w:tc>
          <w:tcPr>
            <w:tcW w:w="25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292680B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 xml:space="preserve">Surname </w:t>
            </w:r>
          </w:p>
        </w:tc>
        <w:tc>
          <w:tcPr>
            <w:tcW w:w="70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E3BD9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02258" w:rsidRPr="001F1BE7" w14:paraId="63C0533D" w14:textId="77777777" w:rsidTr="00C14365">
        <w:trPr>
          <w:trHeight w:val="242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15BC365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Title (e.g. Dr.)</w:t>
            </w:r>
          </w:p>
        </w:tc>
        <w:tc>
          <w:tcPr>
            <w:tcW w:w="7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63B26A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C02258" w:rsidRPr="001F1BE7" w14:paraId="3F5128E8" w14:textId="77777777" w:rsidTr="00C14365">
        <w:trPr>
          <w:trHeight w:val="255"/>
        </w:trPr>
        <w:tc>
          <w:tcPr>
            <w:tcW w:w="2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4464272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Department</w:t>
            </w:r>
          </w:p>
        </w:tc>
        <w:tc>
          <w:tcPr>
            <w:tcW w:w="70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6FEFD8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02258" w:rsidRPr="001F1BE7" w14:paraId="5D01C004" w14:textId="77777777" w:rsidTr="00C14365">
        <w:trPr>
          <w:trHeight w:val="240"/>
        </w:trPr>
        <w:tc>
          <w:tcPr>
            <w:tcW w:w="2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79B1470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Gender (male/female)</w:t>
            </w:r>
          </w:p>
        </w:tc>
        <w:tc>
          <w:tcPr>
            <w:tcW w:w="70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6BE375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C02258" w:rsidRPr="001F1BE7" w14:paraId="01C955CA" w14:textId="77777777" w:rsidTr="00C14365">
        <w:trPr>
          <w:trHeight w:val="375"/>
        </w:trPr>
        <w:tc>
          <w:tcPr>
            <w:tcW w:w="25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730425B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Function (e.g. Commissioner of the Environment)</w:t>
            </w:r>
          </w:p>
        </w:tc>
        <w:tc>
          <w:tcPr>
            <w:tcW w:w="70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E5BED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C02258" w:rsidRPr="001F1BE7" w14:paraId="4CA432C7" w14:textId="77777777" w:rsidTr="00C14365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CCCD3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Street Address</w:t>
            </w:r>
          </w:p>
        </w:tc>
        <w:tc>
          <w:tcPr>
            <w:tcW w:w="7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A8098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02258" w:rsidRPr="001F1BE7" w14:paraId="7FEFF794" w14:textId="77777777" w:rsidTr="00E246D9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CDF7F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City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56F7DD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6F7BE8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Province/State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1239D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02258" w:rsidRPr="001F1BE7" w14:paraId="598C3AE8" w14:textId="77777777" w:rsidTr="00E246D9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F9D5CA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Postal Code of the city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8B64F3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AC8B75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Country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EBE6D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246D9" w:rsidRPr="001F1BE7" w14:paraId="7F3D95A4" w14:textId="77777777" w:rsidTr="00E246D9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CB1EA" w14:textId="77777777" w:rsidR="00E246D9" w:rsidRPr="001F1BE7" w:rsidRDefault="00E246D9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Phone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0263D5" w14:textId="77777777" w:rsidR="00E246D9" w:rsidRPr="001F1BE7" w:rsidRDefault="00E246D9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BCA5BD" w14:textId="77777777" w:rsidR="00E246D9" w:rsidRPr="001F1BE7" w:rsidRDefault="00E246D9" w:rsidP="00C14365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Phone (secondary)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F28D0" w14:textId="77777777" w:rsidR="00E246D9" w:rsidRPr="001F1BE7" w:rsidRDefault="00E246D9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02258" w:rsidRPr="001F1BE7" w14:paraId="21D236C1" w14:textId="77777777" w:rsidTr="00C14365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2ABF0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Email</w:t>
            </w:r>
          </w:p>
        </w:tc>
        <w:tc>
          <w:tcPr>
            <w:tcW w:w="7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AFDAB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02258" w:rsidRPr="001F1BE7" w14:paraId="5B7A82C5" w14:textId="77777777" w:rsidTr="00C14365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8B5558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Date Last Elected</w:t>
            </w:r>
          </w:p>
        </w:tc>
        <w:tc>
          <w:tcPr>
            <w:tcW w:w="7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5D288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02258" w:rsidRPr="001F1BE7" w14:paraId="31C1B724" w14:textId="77777777" w:rsidTr="00C14365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7B7D5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Length of term</w:t>
            </w:r>
          </w:p>
        </w:tc>
        <w:tc>
          <w:tcPr>
            <w:tcW w:w="7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407F3" w14:textId="77777777" w:rsidR="00C02258" w:rsidRPr="001F1BE7" w:rsidRDefault="00C02258" w:rsidP="00C14365">
            <w:pPr>
              <w:snapToGrid w:val="0"/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6F9BACF4" w14:textId="439CD36C" w:rsidR="005E6256" w:rsidRPr="001800F4" w:rsidRDefault="005E6256" w:rsidP="005E6256">
      <w:pPr>
        <w:rPr>
          <w:rFonts w:ascii="Arial" w:hAnsi="Arial" w:cs="Arial"/>
          <w:b/>
          <w:color w:val="1F497D" w:themeColor="text2"/>
        </w:rPr>
      </w:pPr>
      <w:r w:rsidRPr="001800F4">
        <w:rPr>
          <w:rFonts w:ascii="Arial" w:hAnsi="Arial" w:cs="Arial"/>
          <w:b/>
          <w:color w:val="1F497D" w:themeColor="text2"/>
        </w:rPr>
        <w:t xml:space="preserve">4. The Staff contact (Liaison to </w:t>
      </w:r>
      <w:r w:rsidR="00A22EC2" w:rsidRPr="001800F4">
        <w:rPr>
          <w:rFonts w:ascii="Arial" w:hAnsi="Arial" w:cs="Arial"/>
          <w:b/>
          <w:color w:val="1F497D" w:themeColor="text2"/>
        </w:rPr>
        <w:t>DEC40</w:t>
      </w:r>
      <w:r w:rsidRPr="001800F4">
        <w:rPr>
          <w:rFonts w:ascii="Arial" w:hAnsi="Arial" w:cs="Arial"/>
          <w:b/>
          <w:color w:val="1F497D" w:themeColor="text2"/>
        </w:rPr>
        <w:t>)</w:t>
      </w:r>
    </w:p>
    <w:p w14:paraId="4246F46B" w14:textId="110281BF" w:rsidR="00C02258" w:rsidRPr="001800F4" w:rsidRDefault="00C02258" w:rsidP="00C02258">
      <w:pPr>
        <w:pStyle w:val="aa"/>
        <w:rPr>
          <w:rFonts w:ascii="Arial" w:hAnsi="Arial" w:cs="Arial"/>
          <w:color w:val="1F497D" w:themeColor="text2"/>
          <w:sz w:val="20"/>
          <w:lang w:val="de-DE"/>
        </w:rPr>
      </w:pPr>
      <w:r w:rsidRPr="001800F4">
        <w:rPr>
          <w:rFonts w:ascii="Arial" w:hAnsi="Arial" w:cs="Arial"/>
          <w:color w:val="1F497D" w:themeColor="text2"/>
          <w:sz w:val="20"/>
        </w:rPr>
        <w:lastRenderedPageBreak/>
        <w:t>Please designate a staff person in your municipal government to serve</w:t>
      </w:r>
      <w:r w:rsidR="005E6256" w:rsidRPr="001800F4">
        <w:rPr>
          <w:rFonts w:ascii="Arial" w:hAnsi="Arial" w:cs="Arial"/>
          <w:color w:val="1F497D" w:themeColor="text2"/>
          <w:sz w:val="20"/>
        </w:rPr>
        <w:t xml:space="preserve"> as your municipality’s primary</w:t>
      </w:r>
      <w:r w:rsidR="005E6256" w:rsidRPr="001800F4">
        <w:rPr>
          <w:rFonts w:ascii="Arial" w:hAnsi="Arial" w:cs="Arial"/>
          <w:color w:val="1F497D" w:themeColor="text2"/>
          <w:sz w:val="20"/>
          <w:lang w:val="en-US"/>
        </w:rPr>
        <w:t xml:space="preserve"> </w:t>
      </w:r>
      <w:r w:rsidRPr="001800F4">
        <w:rPr>
          <w:rFonts w:ascii="Arial" w:hAnsi="Arial" w:cs="Arial"/>
          <w:color w:val="1F497D" w:themeColor="text2"/>
          <w:sz w:val="20"/>
        </w:rPr>
        <w:t xml:space="preserve">contact for </w:t>
      </w:r>
      <w:r w:rsidR="00A22EC2" w:rsidRPr="001800F4">
        <w:rPr>
          <w:rFonts w:ascii="Arial" w:hAnsi="Arial" w:cs="Arial"/>
          <w:color w:val="1F497D" w:themeColor="text2"/>
          <w:sz w:val="20"/>
        </w:rPr>
        <w:t>DEC40</w:t>
      </w:r>
      <w:r w:rsidRPr="001800F4">
        <w:rPr>
          <w:rFonts w:ascii="Arial" w:hAnsi="Arial" w:cs="Arial"/>
          <w:color w:val="1F497D" w:themeColor="text2"/>
          <w:sz w:val="20"/>
        </w:rPr>
        <w:t xml:space="preserve">. </w:t>
      </w:r>
    </w:p>
    <w:p w14:paraId="371B7660" w14:textId="7EBA7865" w:rsidR="00C02258" w:rsidRPr="001800F4" w:rsidRDefault="00C02258" w:rsidP="00C02258">
      <w:pPr>
        <w:pStyle w:val="aa"/>
        <w:rPr>
          <w:rFonts w:ascii="Arial" w:hAnsi="Arial" w:cs="Arial"/>
          <w:color w:val="1F497D" w:themeColor="text2"/>
          <w:sz w:val="20"/>
        </w:rPr>
      </w:pPr>
      <w:r w:rsidRPr="001800F4">
        <w:rPr>
          <w:rFonts w:ascii="Arial" w:hAnsi="Arial" w:cs="Arial"/>
          <w:color w:val="1F497D" w:themeColor="text2"/>
          <w:sz w:val="20"/>
        </w:rPr>
        <w:t xml:space="preserve">This person should have good overview of </w:t>
      </w:r>
      <w:r w:rsidR="00233FC1">
        <w:rPr>
          <w:rFonts w:ascii="Arial" w:hAnsi="Arial" w:cs="Arial" w:hint="eastAsia"/>
          <w:color w:val="1F497D" w:themeColor="text2"/>
          <w:sz w:val="20"/>
          <w:lang w:eastAsia="zh-CN"/>
        </w:rPr>
        <w:t xml:space="preserve">the digital economy </w:t>
      </w:r>
      <w:r w:rsidRPr="001800F4">
        <w:rPr>
          <w:rFonts w:ascii="Arial" w:hAnsi="Arial" w:cs="Arial"/>
          <w:color w:val="1F497D" w:themeColor="text2"/>
          <w:sz w:val="20"/>
        </w:rPr>
        <w:t xml:space="preserve">activities in your municipality, should have a coordinating function in the field of </w:t>
      </w:r>
      <w:r w:rsidR="00233FC1" w:rsidRPr="00233FC1">
        <w:rPr>
          <w:rFonts w:ascii="Arial" w:hAnsi="Arial" w:cs="Arial"/>
          <w:color w:val="1F497D" w:themeColor="text2"/>
          <w:sz w:val="20"/>
        </w:rPr>
        <w:t>International Communications and Information Technology</w:t>
      </w:r>
      <w:r w:rsidR="00233FC1">
        <w:rPr>
          <w:rFonts w:ascii="Arial" w:hAnsi="Arial" w:cs="Arial" w:hint="eastAsia"/>
          <w:color w:val="1F497D" w:themeColor="text2"/>
          <w:sz w:val="20"/>
          <w:lang w:eastAsia="zh-CN"/>
        </w:rPr>
        <w:t xml:space="preserve">, </w:t>
      </w:r>
      <w:r w:rsidR="00233FC1" w:rsidRPr="00233FC1">
        <w:rPr>
          <w:rFonts w:ascii="Arial" w:hAnsi="Arial" w:cs="Arial"/>
          <w:color w:val="1F497D" w:themeColor="text2"/>
          <w:sz w:val="20"/>
          <w:lang w:eastAsia="zh-CN"/>
        </w:rPr>
        <w:t>Science and Technology</w:t>
      </w:r>
      <w:r w:rsidRPr="001800F4">
        <w:rPr>
          <w:rFonts w:ascii="Arial" w:hAnsi="Arial" w:cs="Arial"/>
          <w:color w:val="1F497D" w:themeColor="text2"/>
          <w:sz w:val="20"/>
        </w:rPr>
        <w:t xml:space="preserve"> development and/or the environment, </w:t>
      </w:r>
      <w:r w:rsidRPr="001800F4">
        <w:rPr>
          <w:rFonts w:ascii="Arial" w:hAnsi="Arial" w:cs="Arial"/>
          <w:color w:val="1F497D" w:themeColor="text2"/>
          <w:sz w:val="20"/>
          <w:lang w:val="en-US"/>
        </w:rPr>
        <w:t xml:space="preserve">as well as contact with the appropriate political representatives for decision-making </w:t>
      </w:r>
      <w:r w:rsidRPr="001800F4">
        <w:rPr>
          <w:rFonts w:ascii="Arial" w:hAnsi="Arial" w:cs="Arial"/>
          <w:color w:val="1F497D" w:themeColor="text2"/>
          <w:sz w:val="20"/>
        </w:rPr>
        <w:t>and be a long-term municipal employee.</w:t>
      </w:r>
    </w:p>
    <w:tbl>
      <w:tblPr>
        <w:tblW w:w="958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38"/>
        <w:gridCol w:w="2537"/>
        <w:gridCol w:w="1984"/>
        <w:gridCol w:w="2527"/>
      </w:tblGrid>
      <w:tr w:rsidR="00C02258" w:rsidRPr="001F1BE7" w14:paraId="2BFAC0F4" w14:textId="77777777" w:rsidTr="00C14365">
        <w:trPr>
          <w:trHeight w:val="242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39921FC" w14:textId="77777777" w:rsidR="00C02258" w:rsidRPr="001F1BE7" w:rsidRDefault="00C02258" w:rsidP="00C14365">
            <w:pPr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 xml:space="preserve">First name </w:t>
            </w:r>
          </w:p>
        </w:tc>
        <w:tc>
          <w:tcPr>
            <w:tcW w:w="7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B9839C" w14:textId="77777777" w:rsidR="00C02258" w:rsidRPr="001F1BE7" w:rsidRDefault="00C02258" w:rsidP="00C14365">
            <w:pPr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02258" w:rsidRPr="001F1BE7" w14:paraId="1FD96E5A" w14:textId="77777777" w:rsidTr="00C14365">
        <w:trPr>
          <w:trHeight w:val="300"/>
        </w:trPr>
        <w:tc>
          <w:tcPr>
            <w:tcW w:w="25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DC91CD8" w14:textId="77777777" w:rsidR="00C02258" w:rsidRPr="001F1BE7" w:rsidRDefault="00C02258" w:rsidP="00C14365">
            <w:pPr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 xml:space="preserve">Surname </w:t>
            </w:r>
          </w:p>
        </w:tc>
        <w:tc>
          <w:tcPr>
            <w:tcW w:w="70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59E5" w14:textId="77777777" w:rsidR="00C02258" w:rsidRPr="001F1BE7" w:rsidRDefault="00C02258" w:rsidP="00C14365">
            <w:pPr>
              <w:rPr>
                <w:rFonts w:ascii="Arial" w:hAnsi="Arial" w:cs="Arial"/>
                <w:sz w:val="20"/>
              </w:rPr>
            </w:pPr>
          </w:p>
        </w:tc>
      </w:tr>
      <w:tr w:rsidR="00C02258" w:rsidRPr="001F1BE7" w14:paraId="3DB10BFB" w14:textId="77777777" w:rsidTr="00C14365">
        <w:trPr>
          <w:trHeight w:val="210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36B2319" w14:textId="77777777" w:rsidR="00C02258" w:rsidRPr="001F1BE7" w:rsidRDefault="00C02258" w:rsidP="00C14365">
            <w:pPr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Title (e.g. Dr.)</w:t>
            </w:r>
          </w:p>
        </w:tc>
        <w:tc>
          <w:tcPr>
            <w:tcW w:w="7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2E5CF5" w14:textId="77777777" w:rsidR="00C02258" w:rsidRPr="001F1BE7" w:rsidRDefault="00C02258" w:rsidP="00C14365">
            <w:pPr>
              <w:rPr>
                <w:rFonts w:ascii="Arial" w:hAnsi="Arial" w:cs="Arial"/>
                <w:sz w:val="20"/>
              </w:rPr>
            </w:pPr>
          </w:p>
        </w:tc>
      </w:tr>
      <w:tr w:rsidR="00C02258" w:rsidRPr="001F1BE7" w14:paraId="5EB09EAB" w14:textId="77777777" w:rsidTr="00C14365">
        <w:trPr>
          <w:trHeight w:val="224"/>
        </w:trPr>
        <w:tc>
          <w:tcPr>
            <w:tcW w:w="2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C256217" w14:textId="77777777" w:rsidR="00C02258" w:rsidRPr="001F1BE7" w:rsidRDefault="00C02258" w:rsidP="00C14365">
            <w:pPr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Department</w:t>
            </w:r>
          </w:p>
        </w:tc>
        <w:tc>
          <w:tcPr>
            <w:tcW w:w="70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30F840" w14:textId="77777777" w:rsidR="00C02258" w:rsidRPr="001F1BE7" w:rsidRDefault="00C02258" w:rsidP="00C14365">
            <w:pPr>
              <w:rPr>
                <w:rFonts w:ascii="Arial" w:hAnsi="Arial" w:cs="Arial"/>
                <w:sz w:val="20"/>
              </w:rPr>
            </w:pPr>
          </w:p>
        </w:tc>
      </w:tr>
      <w:tr w:rsidR="00C02258" w:rsidRPr="001F1BE7" w14:paraId="62891B72" w14:textId="77777777" w:rsidTr="00C14365">
        <w:trPr>
          <w:trHeight w:val="285"/>
        </w:trPr>
        <w:tc>
          <w:tcPr>
            <w:tcW w:w="2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8C3E3C8" w14:textId="77777777" w:rsidR="00C02258" w:rsidRPr="001F1BE7" w:rsidRDefault="00C02258" w:rsidP="00C14365">
            <w:pPr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Gender (male/female)</w:t>
            </w:r>
          </w:p>
        </w:tc>
        <w:tc>
          <w:tcPr>
            <w:tcW w:w="70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064B71" w14:textId="77777777" w:rsidR="00C02258" w:rsidRPr="001F1BE7" w:rsidRDefault="00C02258" w:rsidP="00C14365">
            <w:pPr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02258" w:rsidRPr="001F1BE7" w14:paraId="5EBE47F9" w14:textId="77777777" w:rsidTr="00C14365">
        <w:trPr>
          <w:trHeight w:val="225"/>
        </w:trPr>
        <w:tc>
          <w:tcPr>
            <w:tcW w:w="25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0EEC5BF" w14:textId="77777777" w:rsidR="00C02258" w:rsidRPr="001F1BE7" w:rsidRDefault="00C02258" w:rsidP="00C14365">
            <w:pPr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Function</w:t>
            </w:r>
          </w:p>
        </w:tc>
        <w:tc>
          <w:tcPr>
            <w:tcW w:w="70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5085B" w14:textId="77777777" w:rsidR="00C02258" w:rsidRPr="001F1BE7" w:rsidRDefault="00C02258" w:rsidP="00C14365">
            <w:pPr>
              <w:rPr>
                <w:rFonts w:ascii="Arial" w:hAnsi="Arial" w:cs="Arial"/>
                <w:sz w:val="20"/>
              </w:rPr>
            </w:pPr>
          </w:p>
        </w:tc>
      </w:tr>
      <w:tr w:rsidR="00C02258" w:rsidRPr="001F1BE7" w14:paraId="6739F5D3" w14:textId="77777777" w:rsidTr="00C14365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DC0F25" w14:textId="77777777" w:rsidR="00C02258" w:rsidRPr="001F1BE7" w:rsidRDefault="00C02258" w:rsidP="00C14365">
            <w:pPr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Street Address</w:t>
            </w:r>
          </w:p>
        </w:tc>
        <w:tc>
          <w:tcPr>
            <w:tcW w:w="7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DE9AA" w14:textId="77777777" w:rsidR="00C02258" w:rsidRPr="001F1BE7" w:rsidRDefault="00C02258" w:rsidP="00C14365">
            <w:pPr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02258" w:rsidRPr="001F1BE7" w14:paraId="5ACDCB1C" w14:textId="77777777" w:rsidTr="00E246D9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87C0A" w14:textId="77777777" w:rsidR="00C02258" w:rsidRPr="001F1BE7" w:rsidRDefault="00C02258" w:rsidP="00C14365">
            <w:pPr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City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DB640D" w14:textId="77777777" w:rsidR="00C02258" w:rsidRPr="001F1BE7" w:rsidRDefault="00C02258" w:rsidP="00C14365">
            <w:pPr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A0716" w14:textId="77777777" w:rsidR="00C02258" w:rsidRPr="001F1BE7" w:rsidRDefault="00C02258" w:rsidP="00C14365">
            <w:pPr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Province/State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EB1F4" w14:textId="77777777" w:rsidR="00C02258" w:rsidRPr="001F1BE7" w:rsidRDefault="00C02258" w:rsidP="00C14365">
            <w:pPr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02258" w:rsidRPr="001F1BE7" w14:paraId="107076BC" w14:textId="77777777" w:rsidTr="00E246D9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F5D98D" w14:textId="77777777" w:rsidR="00C02258" w:rsidRPr="001F1BE7" w:rsidRDefault="00C02258" w:rsidP="00C14365">
            <w:pPr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Postal Code of the city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A7AAAD" w14:textId="77777777" w:rsidR="00C02258" w:rsidRPr="001F1BE7" w:rsidRDefault="00C02258" w:rsidP="00C14365">
            <w:pPr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4B6805" w14:textId="77777777" w:rsidR="00C02258" w:rsidRPr="001F1BE7" w:rsidRDefault="00C02258" w:rsidP="00C14365">
            <w:pPr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Country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25200" w14:textId="77777777" w:rsidR="00C02258" w:rsidRPr="001F1BE7" w:rsidRDefault="00C02258" w:rsidP="00C14365">
            <w:pPr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246D9" w:rsidRPr="001F1BE7" w14:paraId="009E3160" w14:textId="77777777" w:rsidTr="00E246D9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7CEA2" w14:textId="77777777" w:rsidR="00E246D9" w:rsidRPr="001F1BE7" w:rsidRDefault="00E246D9" w:rsidP="00C14365">
            <w:pPr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Phone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0EE982" w14:textId="77777777" w:rsidR="00E246D9" w:rsidRPr="001F1BE7" w:rsidRDefault="00E246D9" w:rsidP="00C14365">
            <w:pPr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0CCBD" w14:textId="77777777" w:rsidR="00E246D9" w:rsidRPr="001F1BE7" w:rsidRDefault="00E246D9" w:rsidP="00C14365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Phone (secondary)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1E17" w14:textId="77777777" w:rsidR="00E246D9" w:rsidRPr="001F1BE7" w:rsidRDefault="00E246D9" w:rsidP="00C14365">
            <w:pPr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246D9" w:rsidRPr="001F1BE7" w14:paraId="0369DFD0" w14:textId="77777777" w:rsidTr="00C14365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8DB42" w14:textId="77777777" w:rsidR="00E246D9" w:rsidRPr="001F1BE7" w:rsidRDefault="00E246D9" w:rsidP="00C14365">
            <w:pPr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t>Email</w:t>
            </w:r>
          </w:p>
        </w:tc>
        <w:tc>
          <w:tcPr>
            <w:tcW w:w="7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05356" w14:textId="77777777" w:rsidR="00E246D9" w:rsidRPr="001F1BE7" w:rsidRDefault="00E246D9" w:rsidP="00C14365">
            <w:pPr>
              <w:rPr>
                <w:rFonts w:ascii="Arial" w:hAnsi="Arial" w:cs="Arial"/>
                <w:sz w:val="20"/>
              </w:rPr>
            </w:pPr>
            <w:r w:rsidRPr="001F1BE7">
              <w:rPr>
                <w:rFonts w:ascii="Arial" w:hAnsi="Arial" w:cs="Arial"/>
                <w:sz w:val="20"/>
              </w:rPr>
              <w:fldChar w:fldCharType="begin"/>
            </w:r>
            <w:r w:rsidRPr="001F1BE7">
              <w:rPr>
                <w:rFonts w:ascii="Arial" w:hAnsi="Arial" w:cs="Arial"/>
                <w:sz w:val="20"/>
              </w:rPr>
              <w:fldChar w:fldCharType="separate"/>
            </w:r>
            <w:r w:rsidRPr="001F1BE7">
              <w:rPr>
                <w:rFonts w:ascii="Arial" w:hAnsi="Arial" w:cs="Arial"/>
                <w:sz w:val="20"/>
              </w:rPr>
              <w:t>     </w:t>
            </w:r>
            <w:r w:rsidRPr="001F1BE7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7957E7EA" w14:textId="28D1513E" w:rsidR="008F2305" w:rsidRDefault="008F2305">
      <w:pPr>
        <w:rPr>
          <w:rFonts w:ascii="Arial" w:hAnsi="Arial" w:cs="Arial"/>
          <w:b/>
          <w:color w:val="006666"/>
        </w:rPr>
      </w:pPr>
    </w:p>
    <w:p w14:paraId="0F303225" w14:textId="77777777" w:rsidR="00D96594" w:rsidRDefault="00D96594" w:rsidP="00C02258">
      <w:pPr>
        <w:widowControl w:val="0"/>
        <w:spacing w:before="120"/>
        <w:ind w:left="720"/>
        <w:rPr>
          <w:rFonts w:ascii="Arial" w:hAnsi="Arial" w:cs="Arial"/>
          <w:b/>
          <w:color w:val="006666"/>
        </w:rPr>
      </w:pPr>
    </w:p>
    <w:p w14:paraId="2F6BF4A9" w14:textId="3A019794" w:rsidR="00C02258" w:rsidRPr="00EA17A8" w:rsidRDefault="00C02258" w:rsidP="00C02258">
      <w:pPr>
        <w:widowControl w:val="0"/>
        <w:spacing w:before="12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On behalf of the aforementioned local government, I hereby </w:t>
      </w:r>
      <w:r w:rsidRPr="00EA17A8">
        <w:rPr>
          <w:rFonts w:ascii="Arial" w:hAnsi="Arial" w:cs="Arial"/>
          <w:i/>
        </w:rPr>
        <w:t xml:space="preserve">submit this application </w:t>
      </w:r>
      <w:r>
        <w:rPr>
          <w:rFonts w:ascii="Arial" w:hAnsi="Arial" w:cs="Arial"/>
          <w:i/>
        </w:rPr>
        <w:t xml:space="preserve">to become an </w:t>
      </w:r>
      <w:r w:rsidR="00A22EC2">
        <w:rPr>
          <w:rFonts w:ascii="Arial" w:hAnsi="Arial" w:cs="Arial"/>
          <w:i/>
        </w:rPr>
        <w:t>DEC40</w:t>
      </w:r>
      <w:r>
        <w:rPr>
          <w:rFonts w:ascii="Arial" w:hAnsi="Arial" w:cs="Arial"/>
          <w:i/>
        </w:rPr>
        <w:t xml:space="preserve"> Member and support its mission and principles (in </w:t>
      </w:r>
      <w:r w:rsidR="00A22EC2">
        <w:rPr>
          <w:rFonts w:ascii="Arial" w:hAnsi="Arial" w:cs="Arial"/>
          <w:i/>
        </w:rPr>
        <w:t>DEC40</w:t>
      </w:r>
      <w:r>
        <w:rPr>
          <w:rFonts w:ascii="Arial" w:hAnsi="Arial" w:cs="Arial"/>
          <w:i/>
        </w:rPr>
        <w:t xml:space="preserve"> Charter). </w:t>
      </w:r>
      <w:r w:rsidRPr="00EA17A8">
        <w:rPr>
          <w:rFonts w:ascii="Arial" w:hAnsi="Arial" w:cs="Arial"/>
          <w:i/>
        </w:rPr>
        <w:t xml:space="preserve"> </w:t>
      </w:r>
    </w:p>
    <w:p w14:paraId="5B95C5FE" w14:textId="77777777" w:rsidR="00C02258" w:rsidRDefault="00C02258" w:rsidP="00C02258">
      <w:pPr>
        <w:widowControl w:val="0"/>
        <w:spacing w:before="120"/>
        <w:ind w:left="720"/>
        <w:rPr>
          <w:rFonts w:ascii="Arial" w:hAnsi="Arial" w:cs="Arial"/>
          <w:b/>
          <w:color w:val="006666"/>
        </w:rPr>
      </w:pPr>
    </w:p>
    <w:p w14:paraId="1BD98FDF" w14:textId="77777777" w:rsidR="00C02258" w:rsidRDefault="00C02258" w:rsidP="00C02258">
      <w:pPr>
        <w:widowControl w:val="0"/>
        <w:spacing w:before="120"/>
        <w:ind w:left="720"/>
        <w:rPr>
          <w:rFonts w:ascii="Arial" w:hAnsi="Arial" w:cs="Arial"/>
          <w:b/>
          <w:color w:val="006666"/>
        </w:rPr>
      </w:pPr>
    </w:p>
    <w:p w14:paraId="04711563" w14:textId="77777777" w:rsidR="00C02258" w:rsidRPr="00792A3E" w:rsidRDefault="00C02258" w:rsidP="00C02258">
      <w:pPr>
        <w:rPr>
          <w:rFonts w:ascii="Arial" w:hAnsi="Arial" w:cs="Arial"/>
          <w:sz w:val="20"/>
        </w:rPr>
      </w:pPr>
      <w:r w:rsidRPr="00792A3E">
        <w:rPr>
          <w:rFonts w:ascii="Arial" w:hAnsi="Arial" w:cs="Arial"/>
          <w:szCs w:val="22"/>
        </w:rPr>
        <w:t xml:space="preserve">Date: </w:t>
      </w:r>
      <w:r w:rsidRPr="00792A3E">
        <w:rPr>
          <w:rFonts w:ascii="Arial" w:hAnsi="Arial" w:cs="Arial"/>
        </w:rPr>
        <w:fldChar w:fldCharType="begin"/>
      </w:r>
      <w:r w:rsidRPr="00792A3E">
        <w:rPr>
          <w:rFonts w:ascii="Arial" w:hAnsi="Arial" w:cs="Arial"/>
        </w:rPr>
        <w:fldChar w:fldCharType="separate"/>
      </w:r>
      <w:r w:rsidRPr="00792A3E">
        <w:rPr>
          <w:rFonts w:ascii="Arial" w:hAnsi="Arial" w:cs="Arial"/>
          <w:szCs w:val="22"/>
        </w:rPr>
        <w:t>     </w:t>
      </w:r>
      <w:r w:rsidRPr="00792A3E">
        <w:rPr>
          <w:rFonts w:ascii="Arial" w:hAnsi="Arial" w:cs="Arial"/>
        </w:rPr>
        <w:fldChar w:fldCharType="end"/>
      </w:r>
      <w:r w:rsidRPr="00792A3E">
        <w:rPr>
          <w:rFonts w:ascii="Arial" w:hAnsi="Arial" w:cs="Arial"/>
          <w:szCs w:val="22"/>
        </w:rPr>
        <w:t xml:space="preserve">                      </w:t>
      </w:r>
      <w:r>
        <w:rPr>
          <w:rFonts w:ascii="Arial" w:hAnsi="Arial" w:cs="Arial"/>
          <w:szCs w:val="22"/>
        </w:rPr>
        <w:t xml:space="preserve">         </w:t>
      </w:r>
      <w:r w:rsidRPr="00792A3E">
        <w:rPr>
          <w:rFonts w:ascii="Arial" w:hAnsi="Arial" w:cs="Arial"/>
          <w:szCs w:val="22"/>
        </w:rPr>
        <w:t xml:space="preserve">Signature (please type): </w:t>
      </w:r>
      <w:r w:rsidRPr="00792A3E">
        <w:rPr>
          <w:rFonts w:ascii="Arial" w:hAnsi="Arial" w:cs="Arial"/>
        </w:rPr>
        <w:fldChar w:fldCharType="begin"/>
      </w:r>
      <w:r w:rsidRPr="00792A3E">
        <w:rPr>
          <w:rFonts w:ascii="Arial" w:hAnsi="Arial" w:cs="Arial"/>
        </w:rPr>
        <w:fldChar w:fldCharType="separate"/>
      </w:r>
      <w:r w:rsidRPr="00792A3E">
        <w:rPr>
          <w:rFonts w:ascii="Arial" w:hAnsi="Arial" w:cs="Arial"/>
          <w:sz w:val="20"/>
        </w:rPr>
        <w:t>     </w:t>
      </w:r>
      <w:r w:rsidRPr="00792A3E">
        <w:rPr>
          <w:rFonts w:ascii="Arial" w:hAnsi="Arial" w:cs="Arial"/>
        </w:rPr>
        <w:fldChar w:fldCharType="end"/>
      </w:r>
      <w:r w:rsidRPr="00792A3E">
        <w:rPr>
          <w:rFonts w:ascii="Arial" w:hAnsi="Arial" w:cs="Arial"/>
          <w:sz w:val="20"/>
        </w:rPr>
        <w:t xml:space="preserve"> </w:t>
      </w:r>
    </w:p>
    <w:p w14:paraId="014E335C" w14:textId="77777777" w:rsidR="00C02258" w:rsidRDefault="00C02258" w:rsidP="00C02258">
      <w:pPr>
        <w:rPr>
          <w:rFonts w:ascii="Arial" w:hAnsi="Arial" w:cs="Arial"/>
          <w:sz w:val="20"/>
        </w:rPr>
      </w:pPr>
    </w:p>
    <w:p w14:paraId="30151356" w14:textId="77777777" w:rsidR="00C02258" w:rsidRDefault="00C02258" w:rsidP="00C02258">
      <w:pPr>
        <w:rPr>
          <w:rFonts w:ascii="Arial" w:hAnsi="Arial" w:cs="Arial"/>
          <w:sz w:val="20"/>
        </w:rPr>
      </w:pPr>
    </w:p>
    <w:p w14:paraId="33938596" w14:textId="77777777" w:rsidR="00C02258" w:rsidRDefault="00C02258" w:rsidP="00C02258">
      <w:pPr>
        <w:pBdr>
          <w:bottom w:val="single" w:sz="6" w:space="1" w:color="auto"/>
        </w:pBdr>
        <w:rPr>
          <w:rFonts w:ascii="Arial" w:hAnsi="Arial" w:cs="Arial"/>
          <w:sz w:val="20"/>
        </w:rPr>
      </w:pPr>
    </w:p>
    <w:p w14:paraId="3D78AB70" w14:textId="77777777" w:rsidR="00C02258" w:rsidRDefault="00C02258" w:rsidP="00C02258">
      <w:pPr>
        <w:pBdr>
          <w:bottom w:val="single" w:sz="6" w:space="1" w:color="auto"/>
        </w:pBdr>
        <w:rPr>
          <w:rFonts w:ascii="Arial" w:hAnsi="Arial" w:cs="Arial"/>
          <w:sz w:val="20"/>
        </w:rPr>
      </w:pPr>
    </w:p>
    <w:p w14:paraId="5955C502" w14:textId="77777777" w:rsidR="00C02258" w:rsidRPr="00792A3E" w:rsidRDefault="00C02258" w:rsidP="00C02258">
      <w:pPr>
        <w:pBdr>
          <w:bottom w:val="single" w:sz="6" w:space="1" w:color="auto"/>
        </w:pBdr>
        <w:rPr>
          <w:rFonts w:ascii="Arial" w:hAnsi="Arial" w:cs="Arial"/>
          <w:sz w:val="20"/>
        </w:rPr>
      </w:pPr>
    </w:p>
    <w:p w14:paraId="4A73D3AA" w14:textId="07550C02" w:rsidR="00C02258" w:rsidRPr="00E87178" w:rsidRDefault="00C02258" w:rsidP="00C02258">
      <w:pPr>
        <w:rPr>
          <w:rFonts w:ascii="Arial" w:hAnsi="Arial" w:cs="Arial"/>
          <w:sz w:val="21"/>
        </w:rPr>
      </w:pPr>
      <w:r w:rsidRPr="00E87178">
        <w:rPr>
          <w:rFonts w:ascii="Arial" w:hAnsi="Arial" w:cs="Arial"/>
          <w:sz w:val="21"/>
        </w:rPr>
        <w:t xml:space="preserve">Please send your filled in application to </w:t>
      </w:r>
      <w:hyperlink r:id="rId8" w:history="1">
        <w:r w:rsidRPr="00E87178">
          <w:rPr>
            <w:rStyle w:val="a9"/>
            <w:rFonts w:ascii="Arial" w:hAnsi="Arial" w:cs="Arial"/>
            <w:sz w:val="21"/>
          </w:rPr>
          <w:t>membership@</w:t>
        </w:r>
        <w:r w:rsidR="00A22EC2">
          <w:rPr>
            <w:rStyle w:val="a9"/>
            <w:rFonts w:ascii="Arial" w:hAnsi="Arial" w:cs="Arial"/>
            <w:sz w:val="21"/>
          </w:rPr>
          <w:t>DEC40</w:t>
        </w:r>
        <w:r w:rsidRPr="00E87178">
          <w:rPr>
            <w:rStyle w:val="a9"/>
            <w:rFonts w:ascii="Arial" w:hAnsi="Arial" w:cs="Arial"/>
            <w:sz w:val="21"/>
          </w:rPr>
          <w:t>.org</w:t>
        </w:r>
      </w:hyperlink>
      <w:r w:rsidRPr="00E87178">
        <w:rPr>
          <w:rFonts w:ascii="Arial" w:hAnsi="Arial" w:cs="Arial"/>
          <w:sz w:val="21"/>
        </w:rPr>
        <w:t>.</w:t>
      </w:r>
    </w:p>
    <w:p w14:paraId="588BF6D9" w14:textId="410A1F5E" w:rsidR="00C02258" w:rsidRDefault="00C02258" w:rsidP="00C02258">
      <w:pPr>
        <w:rPr>
          <w:rFonts w:ascii="Arial" w:hAnsi="Arial" w:cs="Arial"/>
          <w:i/>
          <w:sz w:val="18"/>
        </w:rPr>
      </w:pPr>
      <w:r w:rsidRPr="001F1BE7">
        <w:rPr>
          <w:rFonts w:ascii="Arial" w:hAnsi="Arial" w:cs="Arial"/>
          <w:i/>
          <w:sz w:val="18"/>
        </w:rPr>
        <w:t>After receiving your application our Membership unit will contact you</w:t>
      </w:r>
      <w:r w:rsidR="00337C83">
        <w:rPr>
          <w:rFonts w:ascii="Arial" w:hAnsi="Arial" w:cs="Arial" w:hint="eastAsia"/>
          <w:i/>
          <w:sz w:val="18"/>
          <w:lang w:eastAsia="zh-CN"/>
        </w:rPr>
        <w:t>.</w:t>
      </w:r>
      <w:r w:rsidRPr="001F1BE7">
        <w:rPr>
          <w:rFonts w:ascii="Arial" w:hAnsi="Arial" w:cs="Arial"/>
          <w:i/>
          <w:sz w:val="18"/>
        </w:rPr>
        <w:t xml:space="preserve"> </w:t>
      </w:r>
    </w:p>
    <w:p w14:paraId="0C89D7B9" w14:textId="77777777" w:rsidR="00C02258" w:rsidRDefault="00C02258" w:rsidP="00C02258">
      <w:pPr>
        <w:rPr>
          <w:rFonts w:ascii="Arial" w:hAnsi="Arial" w:cs="Arial"/>
          <w:i/>
          <w:sz w:val="18"/>
        </w:rPr>
      </w:pPr>
    </w:p>
    <w:p w14:paraId="1F259579" w14:textId="77777777" w:rsidR="00C02258" w:rsidRDefault="00C02258" w:rsidP="00C02258">
      <w:pPr>
        <w:rPr>
          <w:lang w:eastAsia="en-US" w:bidi="en-US"/>
        </w:rPr>
      </w:pPr>
    </w:p>
    <w:p w14:paraId="0B4A3512" w14:textId="77777777" w:rsidR="001800F4" w:rsidRDefault="001800F4">
      <w:pPr>
        <w:rPr>
          <w:rFonts w:ascii="Arial" w:eastAsia="Arial" w:hAnsi="Arial" w:cs="Calibri"/>
          <w:b/>
          <w:color w:val="1F497D" w:themeColor="text2"/>
          <w:spacing w:val="10"/>
          <w:kern w:val="1"/>
          <w:sz w:val="48"/>
          <w:szCs w:val="52"/>
          <w:lang w:eastAsia="en-US" w:bidi="en-US"/>
        </w:rPr>
      </w:pPr>
      <w:r>
        <w:rPr>
          <w:color w:val="1F497D" w:themeColor="text2"/>
          <w:sz w:val="48"/>
        </w:rPr>
        <w:br w:type="page"/>
      </w:r>
    </w:p>
    <w:p w14:paraId="7FE3FE72" w14:textId="02B23FE7" w:rsidR="00C02258" w:rsidRPr="001800F4" w:rsidRDefault="00A22EC2" w:rsidP="00C02258">
      <w:pPr>
        <w:pStyle w:val="ac"/>
        <w:spacing w:after="0"/>
        <w:rPr>
          <w:color w:val="1F497D" w:themeColor="text2"/>
          <w:sz w:val="58"/>
          <w:szCs w:val="58"/>
        </w:rPr>
      </w:pPr>
      <w:bookmarkStart w:id="0" w:name="OLE_LINK7"/>
      <w:r w:rsidRPr="001800F4">
        <w:rPr>
          <w:color w:val="1F497D" w:themeColor="text2"/>
          <w:sz w:val="48"/>
        </w:rPr>
        <w:lastRenderedPageBreak/>
        <w:t>DEC40</w:t>
      </w:r>
      <w:r w:rsidR="00C02258" w:rsidRPr="001800F4">
        <w:rPr>
          <w:color w:val="1F497D" w:themeColor="text2"/>
          <w:sz w:val="48"/>
        </w:rPr>
        <w:t xml:space="preserve"> Membership Application</w:t>
      </w:r>
    </w:p>
    <w:p w14:paraId="68A56428" w14:textId="57BF2F51" w:rsidR="00C02258" w:rsidRPr="00A60BE0" w:rsidRDefault="00A60BE0" w:rsidP="00A60BE0">
      <w:pPr>
        <w:pStyle w:val="ae"/>
        <w:wordWrap w:val="0"/>
        <w:spacing w:after="240"/>
        <w:jc w:val="right"/>
        <w:rPr>
          <w:rStyle w:val="hps"/>
          <w:rFonts w:eastAsia="SimSun"/>
          <w:lang w:eastAsia="zh-CN"/>
        </w:rPr>
      </w:pPr>
      <w:r>
        <w:rPr>
          <w:rStyle w:val="hps"/>
          <w:rFonts w:eastAsia="SimSun" w:hint="eastAsia"/>
          <w:lang w:eastAsia="zh-CN"/>
        </w:rPr>
        <w:t>Self-evaluation Form</w:t>
      </w:r>
    </w:p>
    <w:p w14:paraId="06298198" w14:textId="77777777" w:rsidR="00940837" w:rsidRPr="00871892" w:rsidRDefault="00940837" w:rsidP="00871892">
      <w:pPr>
        <w:pStyle w:val="aa"/>
        <w:spacing w:after="0" w:line="240" w:lineRule="auto"/>
        <w:rPr>
          <w:rFonts w:ascii="Arial" w:hAnsi="Arial" w:cs="Arial"/>
          <w:color w:val="17365D" w:themeColor="text2" w:themeShade="BF"/>
          <w:sz w:val="20"/>
        </w:rPr>
      </w:pPr>
    </w:p>
    <w:p w14:paraId="18D70721" w14:textId="422B9CA0" w:rsidR="00871892" w:rsidRPr="00871892" w:rsidRDefault="00871892" w:rsidP="00871892">
      <w:pPr>
        <w:pStyle w:val="aa"/>
        <w:spacing w:after="0" w:line="240" w:lineRule="auto"/>
        <w:rPr>
          <w:rFonts w:ascii="Arial" w:hAnsi="Arial" w:cs="Arial"/>
          <w:b/>
          <w:bCs/>
          <w:color w:val="244061" w:themeColor="accent1" w:themeShade="80"/>
          <w:sz w:val="20"/>
        </w:rPr>
      </w:pPr>
      <w:r w:rsidRPr="00871892">
        <w:rPr>
          <w:rFonts w:ascii="Arial" w:hAnsi="Arial" w:cs="Arial"/>
          <w:b/>
          <w:bCs/>
          <w:color w:val="244061" w:themeColor="accent1" w:themeShade="80"/>
          <w:sz w:val="20"/>
        </w:rPr>
        <w:t>1. Current Status of Digital Economy Development</w:t>
      </w:r>
      <w:r w:rsidRPr="00871892">
        <w:rPr>
          <w:rFonts w:ascii="Arial" w:hAnsi="Arial" w:cs="Arial"/>
          <w:b/>
          <w:bCs/>
          <w:color w:val="244061" w:themeColor="accent1" w:themeShade="80"/>
          <w:sz w:val="20"/>
        </w:rPr>
        <w:br/>
        <w:t>Please check "</w:t>
      </w:r>
      <w:r w:rsidRPr="00871892">
        <w:rPr>
          <w:rFonts w:ascii="Segoe UI Symbol" w:hAnsi="Segoe UI Symbol" w:cs="Segoe UI Symbol"/>
          <w:b/>
          <w:bCs/>
          <w:color w:val="244061" w:themeColor="accent1" w:themeShade="80"/>
          <w:sz w:val="20"/>
        </w:rPr>
        <w:t>☑</w:t>
      </w:r>
      <w:r w:rsidRPr="00871892">
        <w:rPr>
          <w:rFonts w:ascii="Arial" w:hAnsi="Arial" w:cs="Arial"/>
          <w:b/>
          <w:bCs/>
          <w:color w:val="244061" w:themeColor="accent1" w:themeShade="80"/>
          <w:sz w:val="20"/>
        </w:rPr>
        <w:t>" the appropriate options or provide specific details based on your city's actual situation.</w:t>
      </w:r>
    </w:p>
    <w:p w14:paraId="49154CF7" w14:textId="77777777" w:rsidR="00871892" w:rsidRPr="00871892" w:rsidRDefault="00871892" w:rsidP="00871892">
      <w:pPr>
        <w:pStyle w:val="aa"/>
        <w:spacing w:after="0" w:line="240" w:lineRule="auto"/>
        <w:rPr>
          <w:rFonts w:ascii="Arial" w:hAnsi="Arial" w:cs="Arial"/>
          <w:color w:val="244061" w:themeColor="accent1" w:themeShade="80"/>
          <w:sz w:val="20"/>
        </w:rPr>
      </w:pPr>
    </w:p>
    <w:p w14:paraId="0C393830" w14:textId="77777777" w:rsidR="00871892" w:rsidRPr="00871892" w:rsidRDefault="00871892" w:rsidP="00871892">
      <w:pPr>
        <w:pStyle w:val="aa"/>
        <w:spacing w:after="0" w:line="240" w:lineRule="auto"/>
        <w:rPr>
          <w:rFonts w:ascii="Arial" w:hAnsi="Arial" w:cs="Arial"/>
          <w:b/>
          <w:bCs/>
          <w:color w:val="244061" w:themeColor="accent1" w:themeShade="80"/>
          <w:sz w:val="20"/>
        </w:rPr>
      </w:pPr>
      <w:r w:rsidRPr="00871892">
        <w:rPr>
          <w:rFonts w:ascii="Arial" w:hAnsi="Arial" w:cs="Arial"/>
          <w:b/>
          <w:bCs/>
          <w:color w:val="244061" w:themeColor="accent1" w:themeShade="80"/>
          <w:sz w:val="20"/>
        </w:rPr>
        <w:t>1.1 Level of Digital Infrastructure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931"/>
        <w:gridCol w:w="6247"/>
      </w:tblGrid>
      <w:tr w:rsidR="00871892" w:rsidRPr="00871892" w14:paraId="5962673E" w14:textId="77777777" w:rsidTr="00871892">
        <w:tc>
          <w:tcPr>
            <w:tcW w:w="0" w:type="auto"/>
            <w:hideMark/>
          </w:tcPr>
          <w:p w14:paraId="0A2D4097" w14:textId="77777777" w:rsidR="00871892" w:rsidRPr="00871892" w:rsidRDefault="00871892" w:rsidP="00871892">
            <w:pPr>
              <w:pStyle w:val="aa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871892">
              <w:rPr>
                <w:rFonts w:ascii="Arial" w:hAnsi="Arial" w:cs="Arial"/>
                <w:color w:val="000000" w:themeColor="text1"/>
                <w:sz w:val="20"/>
              </w:rPr>
              <w:t>Indicator</w:t>
            </w:r>
          </w:p>
        </w:tc>
        <w:tc>
          <w:tcPr>
            <w:tcW w:w="0" w:type="auto"/>
            <w:hideMark/>
          </w:tcPr>
          <w:p w14:paraId="05138859" w14:textId="77777777" w:rsidR="00871892" w:rsidRPr="00871892" w:rsidRDefault="00871892" w:rsidP="00871892">
            <w:pPr>
              <w:pStyle w:val="aa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871892">
              <w:rPr>
                <w:rFonts w:ascii="Arial" w:hAnsi="Arial" w:cs="Arial"/>
                <w:color w:val="000000" w:themeColor="text1"/>
                <w:sz w:val="20"/>
              </w:rPr>
              <w:t>Options</w:t>
            </w:r>
          </w:p>
        </w:tc>
      </w:tr>
      <w:tr w:rsidR="00871892" w:rsidRPr="00871892" w14:paraId="2E98000E" w14:textId="77777777" w:rsidTr="00871892">
        <w:tc>
          <w:tcPr>
            <w:tcW w:w="0" w:type="auto"/>
            <w:hideMark/>
          </w:tcPr>
          <w:p w14:paraId="2F1F961B" w14:textId="77777777" w:rsidR="00871892" w:rsidRPr="00871892" w:rsidRDefault="00871892" w:rsidP="00871892">
            <w:pPr>
              <w:pStyle w:val="aa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871892">
              <w:rPr>
                <w:rFonts w:ascii="Arial" w:hAnsi="Arial" w:cs="Arial"/>
                <w:color w:val="000000" w:themeColor="text1"/>
                <w:sz w:val="20"/>
              </w:rPr>
              <w:t>5G Network Coverage</w:t>
            </w:r>
          </w:p>
        </w:tc>
        <w:tc>
          <w:tcPr>
            <w:tcW w:w="0" w:type="auto"/>
            <w:hideMark/>
          </w:tcPr>
          <w:p w14:paraId="69CE68D1" w14:textId="77777777" w:rsidR="00871892" w:rsidRPr="00871892" w:rsidRDefault="00871892" w:rsidP="00871892">
            <w:pPr>
              <w:pStyle w:val="aa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871892">
              <w:rPr>
                <w:rFonts w:ascii="Arial" w:hAnsi="Arial" w:cs="Arial"/>
                <w:color w:val="000000" w:themeColor="text1"/>
                <w:sz w:val="20"/>
              </w:rPr>
              <w:t>□ Not initiated □ Partially covered □ Mostly covered □ Fully covered</w:t>
            </w:r>
          </w:p>
        </w:tc>
      </w:tr>
      <w:tr w:rsidR="00871892" w:rsidRPr="00871892" w14:paraId="2D057FAF" w14:textId="77777777" w:rsidTr="00871892">
        <w:tc>
          <w:tcPr>
            <w:tcW w:w="0" w:type="auto"/>
            <w:hideMark/>
          </w:tcPr>
          <w:p w14:paraId="1846E2AB" w14:textId="77777777" w:rsidR="00871892" w:rsidRPr="00871892" w:rsidRDefault="00871892" w:rsidP="00871892">
            <w:pPr>
              <w:pStyle w:val="aa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871892">
              <w:rPr>
                <w:rFonts w:ascii="Arial" w:hAnsi="Arial" w:cs="Arial"/>
                <w:color w:val="000000" w:themeColor="text1"/>
                <w:sz w:val="20"/>
              </w:rPr>
              <w:t>Public Data Platform</w:t>
            </w:r>
          </w:p>
        </w:tc>
        <w:tc>
          <w:tcPr>
            <w:tcW w:w="0" w:type="auto"/>
            <w:hideMark/>
          </w:tcPr>
          <w:p w14:paraId="72727BD5" w14:textId="77777777" w:rsidR="00871892" w:rsidRPr="00871892" w:rsidRDefault="00871892" w:rsidP="00871892">
            <w:pPr>
              <w:pStyle w:val="aa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871892">
              <w:rPr>
                <w:rFonts w:ascii="Arial" w:hAnsi="Arial" w:cs="Arial"/>
                <w:color w:val="000000" w:themeColor="text1"/>
                <w:sz w:val="20"/>
              </w:rPr>
              <w:t>□ None □ Under construction □ Built but not operational □ Operational and accessible</w:t>
            </w:r>
          </w:p>
        </w:tc>
      </w:tr>
      <w:tr w:rsidR="00871892" w:rsidRPr="00871892" w14:paraId="5CD82FB7" w14:textId="77777777" w:rsidTr="00871892">
        <w:tc>
          <w:tcPr>
            <w:tcW w:w="0" w:type="auto"/>
            <w:hideMark/>
          </w:tcPr>
          <w:p w14:paraId="4700263B" w14:textId="77777777" w:rsidR="00871892" w:rsidRPr="00871892" w:rsidRDefault="00871892" w:rsidP="00871892">
            <w:pPr>
              <w:pStyle w:val="aa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871892">
              <w:rPr>
                <w:rFonts w:ascii="Arial" w:hAnsi="Arial" w:cs="Arial"/>
                <w:color w:val="000000" w:themeColor="text1"/>
                <w:sz w:val="20"/>
              </w:rPr>
              <w:t>Urban Computing Power Center</w:t>
            </w:r>
          </w:p>
        </w:tc>
        <w:tc>
          <w:tcPr>
            <w:tcW w:w="0" w:type="auto"/>
            <w:hideMark/>
          </w:tcPr>
          <w:p w14:paraId="6BC76E1D" w14:textId="77777777" w:rsidR="00871892" w:rsidRPr="00871892" w:rsidRDefault="00871892" w:rsidP="00871892">
            <w:pPr>
              <w:pStyle w:val="aa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871892">
              <w:rPr>
                <w:rFonts w:ascii="Arial" w:hAnsi="Arial" w:cs="Arial"/>
                <w:color w:val="000000" w:themeColor="text1"/>
                <w:sz w:val="20"/>
              </w:rPr>
              <w:t>□ None □ Planned □ Under construction □ Completed</w:t>
            </w:r>
          </w:p>
        </w:tc>
      </w:tr>
      <w:tr w:rsidR="00871892" w:rsidRPr="00871892" w14:paraId="7E8E233C" w14:textId="77777777" w:rsidTr="00871892">
        <w:tc>
          <w:tcPr>
            <w:tcW w:w="0" w:type="auto"/>
            <w:hideMark/>
          </w:tcPr>
          <w:p w14:paraId="6CAB6FF2" w14:textId="77777777" w:rsidR="00871892" w:rsidRPr="00871892" w:rsidRDefault="00871892" w:rsidP="00871892">
            <w:pPr>
              <w:pStyle w:val="aa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871892">
              <w:rPr>
                <w:rFonts w:ascii="Arial" w:hAnsi="Arial" w:cs="Arial"/>
                <w:color w:val="000000" w:themeColor="text1"/>
                <w:sz w:val="20"/>
              </w:rPr>
              <w:t>Fiber Optic Broadband Coverage</w:t>
            </w:r>
          </w:p>
        </w:tc>
        <w:tc>
          <w:tcPr>
            <w:tcW w:w="0" w:type="auto"/>
            <w:hideMark/>
          </w:tcPr>
          <w:p w14:paraId="07F28969" w14:textId="77777777" w:rsidR="00871892" w:rsidRPr="00871892" w:rsidRDefault="00871892" w:rsidP="00871892">
            <w:pPr>
              <w:pStyle w:val="aa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871892">
              <w:rPr>
                <w:rFonts w:ascii="Arial" w:hAnsi="Arial" w:cs="Arial"/>
                <w:color w:val="000000" w:themeColor="text1"/>
                <w:sz w:val="20"/>
              </w:rPr>
              <w:t>□ &lt;50% □ 50%-80% □ &gt;80%</w:t>
            </w:r>
          </w:p>
        </w:tc>
      </w:tr>
    </w:tbl>
    <w:p w14:paraId="38DF45C5" w14:textId="77777777" w:rsidR="00871892" w:rsidRDefault="00871892" w:rsidP="00871892">
      <w:pPr>
        <w:pStyle w:val="aa"/>
        <w:spacing w:after="0" w:line="240" w:lineRule="auto"/>
        <w:rPr>
          <w:rFonts w:ascii="Arial" w:hAnsi="Arial" w:cs="Arial"/>
          <w:b/>
          <w:bCs/>
          <w:color w:val="244061" w:themeColor="accent1" w:themeShade="80"/>
          <w:sz w:val="20"/>
        </w:rPr>
      </w:pPr>
    </w:p>
    <w:p w14:paraId="2DEAA770" w14:textId="1D1139B3" w:rsidR="00871892" w:rsidRPr="00871892" w:rsidRDefault="00871892" w:rsidP="00871892">
      <w:pPr>
        <w:pStyle w:val="aa"/>
        <w:spacing w:after="0" w:line="240" w:lineRule="auto"/>
        <w:rPr>
          <w:rFonts w:ascii="Arial" w:hAnsi="Arial" w:cs="Arial"/>
          <w:b/>
          <w:bCs/>
          <w:color w:val="244061" w:themeColor="accent1" w:themeShade="80"/>
          <w:sz w:val="20"/>
        </w:rPr>
      </w:pPr>
      <w:r w:rsidRPr="00871892">
        <w:rPr>
          <w:rFonts w:ascii="Arial" w:hAnsi="Arial" w:cs="Arial"/>
          <w:b/>
          <w:bCs/>
          <w:color w:val="244061" w:themeColor="accent1" w:themeShade="80"/>
          <w:sz w:val="20"/>
        </w:rPr>
        <w:t>1.2 Digital Economy Industrial Foundation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239"/>
        <w:gridCol w:w="2124"/>
        <w:gridCol w:w="4815"/>
      </w:tblGrid>
      <w:tr w:rsidR="00871892" w:rsidRPr="00871892" w14:paraId="02A56E52" w14:textId="77777777" w:rsidTr="00871892">
        <w:tc>
          <w:tcPr>
            <w:tcW w:w="0" w:type="auto"/>
            <w:hideMark/>
          </w:tcPr>
          <w:p w14:paraId="1E264A3B" w14:textId="77777777" w:rsidR="00871892" w:rsidRPr="00871892" w:rsidRDefault="00871892" w:rsidP="00871892">
            <w:pPr>
              <w:pStyle w:val="aa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871892">
              <w:rPr>
                <w:rFonts w:ascii="Arial" w:hAnsi="Arial" w:cs="Arial"/>
                <w:color w:val="000000" w:themeColor="text1"/>
                <w:sz w:val="20"/>
              </w:rPr>
              <w:t>Industrial Category</w:t>
            </w:r>
          </w:p>
        </w:tc>
        <w:tc>
          <w:tcPr>
            <w:tcW w:w="0" w:type="auto"/>
            <w:hideMark/>
          </w:tcPr>
          <w:p w14:paraId="3DFA8B68" w14:textId="77777777" w:rsidR="00871892" w:rsidRPr="00871892" w:rsidRDefault="00871892" w:rsidP="00871892">
            <w:pPr>
              <w:pStyle w:val="aa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871892">
              <w:rPr>
                <w:rFonts w:ascii="Arial" w:hAnsi="Arial" w:cs="Arial"/>
                <w:color w:val="000000" w:themeColor="text1"/>
                <w:sz w:val="20"/>
              </w:rPr>
              <w:t>Already Developed?</w:t>
            </w:r>
          </w:p>
        </w:tc>
        <w:tc>
          <w:tcPr>
            <w:tcW w:w="0" w:type="auto"/>
            <w:hideMark/>
          </w:tcPr>
          <w:p w14:paraId="4FC2E3AE" w14:textId="77777777" w:rsidR="00871892" w:rsidRPr="00871892" w:rsidRDefault="00871892" w:rsidP="00871892">
            <w:pPr>
              <w:pStyle w:val="aa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871892">
              <w:rPr>
                <w:rFonts w:ascii="Arial" w:hAnsi="Arial" w:cs="Arial"/>
                <w:color w:val="000000" w:themeColor="text1"/>
                <w:sz w:val="20"/>
              </w:rPr>
              <w:t>Key Focus Areas (e.g., AI, Smart Manufacturing, Robotics, etc.)</w:t>
            </w:r>
          </w:p>
        </w:tc>
      </w:tr>
      <w:tr w:rsidR="00871892" w:rsidRPr="00871892" w14:paraId="2441F22A" w14:textId="77777777" w:rsidTr="00871892">
        <w:tc>
          <w:tcPr>
            <w:tcW w:w="0" w:type="auto"/>
            <w:hideMark/>
          </w:tcPr>
          <w:p w14:paraId="1F85E6AE" w14:textId="77777777" w:rsidR="00871892" w:rsidRPr="00871892" w:rsidRDefault="00871892" w:rsidP="00871892">
            <w:pPr>
              <w:pStyle w:val="aa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871892">
              <w:rPr>
                <w:rFonts w:ascii="Arial" w:hAnsi="Arial" w:cs="Arial"/>
                <w:color w:val="000000" w:themeColor="text1"/>
                <w:sz w:val="20"/>
              </w:rPr>
              <w:t>Digital Manufacturing</w:t>
            </w:r>
          </w:p>
        </w:tc>
        <w:tc>
          <w:tcPr>
            <w:tcW w:w="0" w:type="auto"/>
            <w:hideMark/>
          </w:tcPr>
          <w:p w14:paraId="6EEF5F1A" w14:textId="77777777" w:rsidR="00871892" w:rsidRPr="00871892" w:rsidRDefault="00871892" w:rsidP="00871892">
            <w:pPr>
              <w:pStyle w:val="aa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871892">
              <w:rPr>
                <w:rFonts w:ascii="Arial" w:hAnsi="Arial" w:cs="Arial"/>
                <w:color w:val="000000" w:themeColor="text1"/>
                <w:sz w:val="20"/>
              </w:rPr>
              <w:t>□ Yes □ No</w:t>
            </w:r>
          </w:p>
        </w:tc>
        <w:tc>
          <w:tcPr>
            <w:tcW w:w="0" w:type="auto"/>
            <w:hideMark/>
          </w:tcPr>
          <w:p w14:paraId="70205AA2" w14:textId="77777777" w:rsidR="00871892" w:rsidRPr="00871892" w:rsidRDefault="00871892" w:rsidP="00871892">
            <w:pPr>
              <w:pStyle w:val="aa"/>
              <w:spacing w:after="0" w:line="240" w:lineRule="auto"/>
              <w:rPr>
                <w:rFonts w:ascii="Arial" w:eastAsia="SimSun" w:hAnsi="Arial" w:cs="Arial"/>
                <w:color w:val="000000" w:themeColor="text1"/>
                <w:sz w:val="20"/>
              </w:rPr>
            </w:pPr>
            <w:r w:rsidRPr="00871892">
              <w:rPr>
                <w:rFonts w:ascii="Arial" w:hAnsi="Arial" w:cs="Arial"/>
                <w:color w:val="000000" w:themeColor="text1"/>
                <w:sz w:val="20"/>
              </w:rPr>
              <w:br/>
            </w:r>
          </w:p>
        </w:tc>
      </w:tr>
    </w:tbl>
    <w:p w14:paraId="2A1BA0A2" w14:textId="77777777" w:rsidR="002207A0" w:rsidRDefault="002207A0" w:rsidP="00940837">
      <w:pPr>
        <w:rPr>
          <w:rFonts w:ascii="Arial" w:hAnsi="Arial" w:cs="Arial"/>
          <w:lang w:eastAsia="zh-CN"/>
        </w:rPr>
      </w:pPr>
    </w:p>
    <w:p w14:paraId="4A46B0BF" w14:textId="00B045AA" w:rsidR="002207A0" w:rsidRPr="00871892" w:rsidRDefault="00871892" w:rsidP="00871892">
      <w:pPr>
        <w:pStyle w:val="aa"/>
        <w:spacing w:after="0" w:line="240" w:lineRule="auto"/>
        <w:rPr>
          <w:rFonts w:ascii="Arial" w:hAnsi="Arial" w:cs="Arial"/>
          <w:b/>
          <w:bCs/>
          <w:color w:val="244061" w:themeColor="accent1" w:themeShade="80"/>
          <w:sz w:val="20"/>
        </w:rPr>
      </w:pPr>
      <w:r w:rsidRPr="00871892">
        <w:rPr>
          <w:rFonts w:ascii="Arial" w:hAnsi="Arial" w:cs="Arial"/>
          <w:b/>
          <w:bCs/>
          <w:color w:val="244061" w:themeColor="accent1" w:themeShade="80"/>
          <w:sz w:val="20"/>
        </w:rPr>
        <w:t>1.3 Please list the published digital economy development status reports and key policies of your city:</w:t>
      </w:r>
    </w:p>
    <w:p w14:paraId="6946DCE8" w14:textId="77777777" w:rsidR="00940837" w:rsidRDefault="00940837" w:rsidP="00940837">
      <w:pPr>
        <w:snapToGrid w:val="0"/>
        <w:rPr>
          <w:rFonts w:ascii="Arial" w:hAnsi="Arial" w:cs="Arial"/>
          <w:sz w:val="20"/>
          <w:lang w:eastAsia="zh-CN"/>
        </w:rPr>
      </w:pPr>
    </w:p>
    <w:p w14:paraId="741D2C6D" w14:textId="77777777" w:rsidR="00871892" w:rsidRDefault="00871892" w:rsidP="00940837">
      <w:pPr>
        <w:snapToGrid w:val="0"/>
        <w:rPr>
          <w:rFonts w:ascii="Arial" w:hAnsi="Arial" w:cs="Arial"/>
          <w:sz w:val="20"/>
          <w:lang w:eastAsia="zh-CN"/>
        </w:rPr>
      </w:pPr>
    </w:p>
    <w:p w14:paraId="53DB6500" w14:textId="77777777" w:rsidR="00871892" w:rsidRPr="00871892" w:rsidRDefault="00871892" w:rsidP="00871892">
      <w:pPr>
        <w:pStyle w:val="aa"/>
        <w:spacing w:after="0" w:line="240" w:lineRule="auto"/>
        <w:rPr>
          <w:rFonts w:ascii="Arial" w:hAnsi="Arial" w:cs="Arial"/>
          <w:b/>
          <w:bCs/>
          <w:color w:val="244061" w:themeColor="accent1" w:themeShade="80"/>
          <w:sz w:val="20"/>
        </w:rPr>
      </w:pPr>
    </w:p>
    <w:p w14:paraId="4E9CE38C" w14:textId="77777777" w:rsidR="00871892" w:rsidRPr="00871892" w:rsidRDefault="00871892" w:rsidP="00871892">
      <w:pPr>
        <w:pStyle w:val="aa"/>
        <w:spacing w:after="0" w:line="240" w:lineRule="auto"/>
        <w:rPr>
          <w:rFonts w:ascii="Arial" w:hAnsi="Arial" w:cs="Arial"/>
          <w:b/>
          <w:bCs/>
          <w:color w:val="244061" w:themeColor="accent1" w:themeShade="80"/>
          <w:sz w:val="20"/>
        </w:rPr>
      </w:pPr>
      <w:r w:rsidRPr="00871892">
        <w:rPr>
          <w:rFonts w:ascii="Arial" w:hAnsi="Arial" w:cs="Arial"/>
          <w:b/>
          <w:bCs/>
          <w:color w:val="244061" w:themeColor="accent1" w:themeShade="80"/>
          <w:sz w:val="20"/>
        </w:rPr>
        <w:t>2. Digital Transformation Needs and Challenges</w:t>
      </w:r>
    </w:p>
    <w:p w14:paraId="73D25224" w14:textId="6D533F84" w:rsidR="00871892" w:rsidRDefault="00871892" w:rsidP="00871892">
      <w:pPr>
        <w:pStyle w:val="aa"/>
        <w:spacing w:after="0" w:line="240" w:lineRule="auto"/>
        <w:rPr>
          <w:rFonts w:ascii="Arial" w:hAnsi="Arial" w:cs="Arial"/>
          <w:color w:val="000000" w:themeColor="text1"/>
          <w:sz w:val="20"/>
          <w:lang w:eastAsia="zh-CN"/>
        </w:rPr>
      </w:pPr>
      <w:r w:rsidRPr="00871892">
        <w:rPr>
          <w:rFonts w:ascii="Arial" w:hAnsi="Arial" w:cs="Arial"/>
          <w:color w:val="244061" w:themeColor="accent1" w:themeShade="80"/>
          <w:sz w:val="20"/>
        </w:rPr>
        <w:t xml:space="preserve">2.1 Most Pressing Digital Transformation Needs (multiple </w:t>
      </w:r>
      <w:r>
        <w:rPr>
          <w:rFonts w:ascii="Arial" w:hAnsi="Arial" w:cs="Arial" w:hint="eastAsia"/>
          <w:color w:val="244061" w:themeColor="accent1" w:themeShade="80"/>
          <w:sz w:val="20"/>
          <w:lang w:eastAsia="zh-CN"/>
        </w:rPr>
        <w:t>choices</w:t>
      </w:r>
      <w:r w:rsidRPr="00871892">
        <w:rPr>
          <w:rFonts w:ascii="Arial" w:hAnsi="Arial" w:cs="Arial"/>
          <w:color w:val="244061" w:themeColor="accent1" w:themeShade="80"/>
          <w:sz w:val="20"/>
        </w:rPr>
        <w:t>)</w:t>
      </w:r>
      <w:r>
        <w:rPr>
          <w:rFonts w:ascii="Segoe UI" w:hAnsi="Segoe UI" w:cs="Segoe UI"/>
          <w:color w:val="0F1115"/>
        </w:rPr>
        <w:br/>
      </w:r>
      <w:r w:rsidRPr="00871892">
        <w:rPr>
          <w:rFonts w:ascii="Segoe UI Symbol" w:eastAsia="Calibri" w:hAnsi="Segoe UI Symbol" w:cs="Segoe UI Symbol"/>
          <w:color w:val="000000" w:themeColor="text1"/>
          <w:sz w:val="20"/>
        </w:rPr>
        <w:t>☐</w:t>
      </w:r>
      <w:r w:rsidRPr="00871892">
        <w:rPr>
          <w:rFonts w:ascii="Arial" w:eastAsia="Calibri" w:hAnsi="Arial" w:cs="Arial"/>
          <w:color w:val="000000" w:themeColor="text1"/>
          <w:sz w:val="20"/>
        </w:rPr>
        <w:t xml:space="preserve"> Digital infrastructure construction (e.g., 5G/6G, computing power centers)</w:t>
      </w:r>
      <w:r w:rsidRPr="00871892">
        <w:rPr>
          <w:rFonts w:ascii="Arial" w:eastAsia="Calibri" w:hAnsi="Arial" w:cs="Arial"/>
          <w:color w:val="000000" w:themeColor="text1"/>
          <w:sz w:val="20"/>
        </w:rPr>
        <w:br/>
      </w:r>
      <w:r w:rsidRPr="00871892">
        <w:rPr>
          <w:rFonts w:ascii="Segoe UI Symbol" w:eastAsia="Calibri" w:hAnsi="Segoe UI Symbol" w:cs="Segoe UI Symbol"/>
          <w:color w:val="000000" w:themeColor="text1"/>
          <w:sz w:val="20"/>
        </w:rPr>
        <w:t>☐</w:t>
      </w:r>
      <w:r w:rsidRPr="00871892">
        <w:rPr>
          <w:rFonts w:ascii="Arial" w:eastAsia="Calibri" w:hAnsi="Arial" w:cs="Arial"/>
          <w:color w:val="000000" w:themeColor="text1"/>
          <w:sz w:val="20"/>
        </w:rPr>
        <w:t xml:space="preserve"> Data governance and cross-border data flow mechanisms</w:t>
      </w:r>
      <w:r w:rsidRPr="00871892">
        <w:rPr>
          <w:rFonts w:ascii="Arial" w:eastAsia="Calibri" w:hAnsi="Arial" w:cs="Arial"/>
          <w:color w:val="000000" w:themeColor="text1"/>
          <w:sz w:val="20"/>
        </w:rPr>
        <w:br/>
      </w:r>
      <w:r w:rsidRPr="00871892">
        <w:rPr>
          <w:rFonts w:ascii="Segoe UI Symbol" w:eastAsia="Calibri" w:hAnsi="Segoe UI Symbol" w:cs="Segoe UI Symbol"/>
          <w:color w:val="000000" w:themeColor="text1"/>
          <w:sz w:val="20"/>
        </w:rPr>
        <w:t>☐</w:t>
      </w:r>
      <w:r w:rsidRPr="00871892">
        <w:rPr>
          <w:rFonts w:ascii="Arial" w:eastAsia="Calibri" w:hAnsi="Arial" w:cs="Arial"/>
          <w:color w:val="000000" w:themeColor="text1"/>
          <w:sz w:val="20"/>
        </w:rPr>
        <w:t xml:space="preserve"> Artificial intelligence and robotics applications</w:t>
      </w:r>
      <w:r w:rsidRPr="00871892">
        <w:rPr>
          <w:rFonts w:ascii="Arial" w:eastAsia="Calibri" w:hAnsi="Arial" w:cs="Arial"/>
          <w:color w:val="000000" w:themeColor="text1"/>
          <w:sz w:val="20"/>
        </w:rPr>
        <w:br/>
      </w:r>
      <w:r w:rsidRPr="00871892">
        <w:rPr>
          <w:rFonts w:ascii="Segoe UI Symbol" w:eastAsia="Calibri" w:hAnsi="Segoe UI Symbol" w:cs="Segoe UI Symbol"/>
          <w:color w:val="000000" w:themeColor="text1"/>
          <w:sz w:val="20"/>
        </w:rPr>
        <w:t>☐</w:t>
      </w:r>
      <w:r w:rsidRPr="00871892">
        <w:rPr>
          <w:rFonts w:ascii="Arial" w:eastAsia="Calibri" w:hAnsi="Arial" w:cs="Arial"/>
          <w:color w:val="000000" w:themeColor="text1"/>
          <w:sz w:val="20"/>
        </w:rPr>
        <w:t xml:space="preserve"> Smart city development (transportation, healthcare, governance, etc.)</w:t>
      </w:r>
      <w:r w:rsidRPr="00871892">
        <w:rPr>
          <w:rFonts w:ascii="Arial" w:eastAsia="Calibri" w:hAnsi="Arial" w:cs="Arial"/>
          <w:color w:val="000000" w:themeColor="text1"/>
          <w:sz w:val="20"/>
        </w:rPr>
        <w:br/>
      </w:r>
      <w:r w:rsidRPr="00871892">
        <w:rPr>
          <w:rFonts w:ascii="Segoe UI Symbol" w:eastAsia="Calibri" w:hAnsi="Segoe UI Symbol" w:cs="Segoe UI Symbol"/>
          <w:color w:val="000000" w:themeColor="text1"/>
          <w:sz w:val="20"/>
        </w:rPr>
        <w:t>☐</w:t>
      </w:r>
      <w:r w:rsidRPr="00871892">
        <w:rPr>
          <w:rFonts w:ascii="Arial" w:eastAsia="Calibri" w:hAnsi="Arial" w:cs="Arial"/>
          <w:color w:val="000000" w:themeColor="text1"/>
          <w:sz w:val="20"/>
        </w:rPr>
        <w:t xml:space="preserve"> Digital talent cultivation and recruitment</w:t>
      </w:r>
      <w:r w:rsidRPr="00871892">
        <w:rPr>
          <w:rFonts w:ascii="Arial" w:eastAsia="Calibri" w:hAnsi="Arial" w:cs="Arial"/>
          <w:color w:val="000000" w:themeColor="text1"/>
          <w:sz w:val="20"/>
        </w:rPr>
        <w:br/>
      </w:r>
      <w:r w:rsidRPr="00871892">
        <w:rPr>
          <w:rFonts w:ascii="Segoe UI Symbol" w:eastAsia="Calibri" w:hAnsi="Segoe UI Symbol" w:cs="Segoe UI Symbol"/>
          <w:color w:val="000000" w:themeColor="text1"/>
          <w:sz w:val="20"/>
        </w:rPr>
        <w:t>☐</w:t>
      </w:r>
      <w:r w:rsidRPr="00871892">
        <w:rPr>
          <w:rFonts w:ascii="Arial" w:eastAsia="Calibri" w:hAnsi="Arial" w:cs="Arial"/>
          <w:color w:val="000000" w:themeColor="text1"/>
          <w:sz w:val="20"/>
        </w:rPr>
        <w:t xml:space="preserve"> Digital standard formulation and alignment</w:t>
      </w:r>
      <w:r w:rsidRPr="00871892">
        <w:rPr>
          <w:rFonts w:ascii="Arial" w:eastAsia="Calibri" w:hAnsi="Arial" w:cs="Arial"/>
          <w:color w:val="000000" w:themeColor="text1"/>
          <w:sz w:val="20"/>
        </w:rPr>
        <w:br/>
      </w:r>
      <w:r w:rsidRPr="00871892">
        <w:rPr>
          <w:rFonts w:ascii="Segoe UI Symbol" w:eastAsia="Calibri" w:hAnsi="Segoe UI Symbol" w:cs="Segoe UI Symbol"/>
          <w:color w:val="000000" w:themeColor="text1"/>
          <w:sz w:val="20"/>
        </w:rPr>
        <w:t>☐</w:t>
      </w:r>
      <w:r w:rsidRPr="00871892">
        <w:rPr>
          <w:rFonts w:ascii="Arial" w:eastAsia="Calibri" w:hAnsi="Arial" w:cs="Arial"/>
          <w:color w:val="000000" w:themeColor="text1"/>
          <w:sz w:val="20"/>
        </w:rPr>
        <w:t xml:space="preserve"> Digital industrial park co-development</w:t>
      </w:r>
      <w:r w:rsidRPr="00871892">
        <w:rPr>
          <w:rFonts w:ascii="Arial" w:eastAsia="Calibri" w:hAnsi="Arial" w:cs="Arial"/>
          <w:color w:val="000000" w:themeColor="text1"/>
          <w:sz w:val="20"/>
        </w:rPr>
        <w:br/>
      </w:r>
      <w:r w:rsidRPr="00871892">
        <w:rPr>
          <w:rFonts w:ascii="Segoe UI Symbol" w:eastAsia="Calibri" w:hAnsi="Segoe UI Symbol" w:cs="Segoe UI Symbol"/>
          <w:color w:val="000000" w:themeColor="text1"/>
          <w:sz w:val="20"/>
        </w:rPr>
        <w:t>☐</w:t>
      </w:r>
      <w:r w:rsidRPr="00871892">
        <w:rPr>
          <w:rFonts w:ascii="Arial" w:eastAsia="Calibri" w:hAnsi="Arial" w:cs="Arial"/>
          <w:color w:val="000000" w:themeColor="text1"/>
          <w:sz w:val="20"/>
        </w:rPr>
        <w:t xml:space="preserve"> Cross-border cooperation project matching</w:t>
      </w:r>
      <w:r w:rsidRPr="00871892">
        <w:rPr>
          <w:rFonts w:ascii="Arial" w:eastAsia="Calibri" w:hAnsi="Arial" w:cs="Arial"/>
          <w:color w:val="000000" w:themeColor="text1"/>
          <w:sz w:val="20"/>
        </w:rPr>
        <w:br/>
      </w:r>
      <w:r w:rsidRPr="00871892">
        <w:rPr>
          <w:rFonts w:ascii="Segoe UI Symbol" w:eastAsia="Calibri" w:hAnsi="Segoe UI Symbol" w:cs="Segoe UI Symbol"/>
          <w:color w:val="000000" w:themeColor="text1"/>
          <w:sz w:val="20"/>
        </w:rPr>
        <w:t>☐</w:t>
      </w:r>
      <w:r w:rsidRPr="00871892">
        <w:rPr>
          <w:rFonts w:ascii="Arial" w:eastAsia="Calibri" w:hAnsi="Arial" w:cs="Arial"/>
          <w:color w:val="000000" w:themeColor="text1"/>
          <w:sz w:val="20"/>
        </w:rPr>
        <w:t xml:space="preserve"> Other: ________________</w:t>
      </w:r>
    </w:p>
    <w:p w14:paraId="39DEF384" w14:textId="77777777" w:rsidR="00871892" w:rsidRPr="00871892" w:rsidRDefault="00871892" w:rsidP="00871892">
      <w:pPr>
        <w:pStyle w:val="aa"/>
        <w:spacing w:after="0" w:line="240" w:lineRule="auto"/>
        <w:rPr>
          <w:rFonts w:ascii="Segoe UI" w:hAnsi="Segoe UI" w:cs="Segoe UI"/>
          <w:color w:val="0F1115"/>
          <w:lang w:eastAsia="zh-CN"/>
        </w:rPr>
      </w:pPr>
    </w:p>
    <w:p w14:paraId="66A61893" w14:textId="77777777" w:rsidR="00871892" w:rsidRDefault="00871892" w:rsidP="00871892">
      <w:pPr>
        <w:pStyle w:val="aa"/>
        <w:spacing w:after="0" w:line="240" w:lineRule="auto"/>
        <w:rPr>
          <w:rFonts w:ascii="Arial" w:hAnsi="Arial" w:cs="Arial"/>
          <w:color w:val="000000" w:themeColor="text1"/>
          <w:sz w:val="20"/>
          <w:lang w:eastAsia="zh-CN"/>
        </w:rPr>
      </w:pPr>
      <w:r w:rsidRPr="00871892">
        <w:rPr>
          <w:rFonts w:ascii="Arial" w:hAnsi="Arial" w:cs="Arial"/>
          <w:b/>
          <w:bCs/>
          <w:color w:val="244061" w:themeColor="accent1" w:themeShade="80"/>
          <w:sz w:val="20"/>
        </w:rPr>
        <w:t>2.2 Primary Challenges Faced (multiple selections allowed)</w:t>
      </w:r>
      <w:r w:rsidRPr="00871892">
        <w:rPr>
          <w:rFonts w:ascii="Arial" w:hAnsi="Arial" w:cs="Arial"/>
          <w:b/>
          <w:bCs/>
          <w:color w:val="244061" w:themeColor="accent1" w:themeShade="80"/>
          <w:sz w:val="20"/>
        </w:rPr>
        <w:br/>
      </w:r>
      <w:r w:rsidRPr="00871892">
        <w:rPr>
          <w:rFonts w:ascii="Segoe UI Symbol" w:eastAsia="Calibri" w:hAnsi="Segoe UI Symbol" w:cs="Segoe UI Symbol"/>
          <w:color w:val="000000" w:themeColor="text1"/>
          <w:sz w:val="20"/>
        </w:rPr>
        <w:t>☐</w:t>
      </w:r>
      <w:r w:rsidRPr="00871892">
        <w:rPr>
          <w:rFonts w:ascii="Arial" w:eastAsia="Calibri" w:hAnsi="Arial" w:cs="Arial"/>
          <w:color w:val="000000" w:themeColor="text1"/>
          <w:sz w:val="20"/>
        </w:rPr>
        <w:t xml:space="preserve"> Insufficient funding</w:t>
      </w:r>
      <w:r w:rsidRPr="00871892">
        <w:rPr>
          <w:rFonts w:ascii="Arial" w:eastAsia="Calibri" w:hAnsi="Arial" w:cs="Arial"/>
          <w:color w:val="000000" w:themeColor="text1"/>
          <w:sz w:val="20"/>
        </w:rPr>
        <w:br/>
      </w:r>
      <w:r w:rsidRPr="00871892">
        <w:rPr>
          <w:rFonts w:ascii="Segoe UI Symbol" w:eastAsia="Calibri" w:hAnsi="Segoe UI Symbol" w:cs="Segoe UI Symbol"/>
          <w:color w:val="000000" w:themeColor="text1"/>
          <w:sz w:val="20"/>
        </w:rPr>
        <w:t>☐</w:t>
      </w:r>
      <w:r w:rsidRPr="00871892">
        <w:rPr>
          <w:rFonts w:ascii="Arial" w:eastAsia="Calibri" w:hAnsi="Arial" w:cs="Arial"/>
          <w:color w:val="000000" w:themeColor="text1"/>
          <w:sz w:val="20"/>
        </w:rPr>
        <w:t xml:space="preserve"> Technological backwardness</w:t>
      </w:r>
      <w:r w:rsidRPr="00871892">
        <w:rPr>
          <w:rFonts w:ascii="Arial" w:eastAsia="Calibri" w:hAnsi="Arial" w:cs="Arial"/>
          <w:color w:val="000000" w:themeColor="text1"/>
          <w:sz w:val="20"/>
        </w:rPr>
        <w:br/>
      </w:r>
      <w:r w:rsidRPr="00871892">
        <w:rPr>
          <w:rFonts w:ascii="Segoe UI Symbol" w:eastAsia="Calibri" w:hAnsi="Segoe UI Symbol" w:cs="Segoe UI Symbol"/>
          <w:color w:val="000000" w:themeColor="text1"/>
          <w:sz w:val="20"/>
        </w:rPr>
        <w:t>☐</w:t>
      </w:r>
      <w:r w:rsidRPr="00871892">
        <w:rPr>
          <w:rFonts w:ascii="Arial" w:eastAsia="Calibri" w:hAnsi="Arial" w:cs="Arial"/>
          <w:color w:val="000000" w:themeColor="text1"/>
          <w:sz w:val="20"/>
        </w:rPr>
        <w:t xml:space="preserve"> Talent shortage</w:t>
      </w:r>
      <w:r w:rsidRPr="00871892">
        <w:rPr>
          <w:rFonts w:ascii="Arial" w:eastAsia="Calibri" w:hAnsi="Arial" w:cs="Arial"/>
          <w:color w:val="000000" w:themeColor="text1"/>
          <w:sz w:val="20"/>
        </w:rPr>
        <w:br/>
      </w:r>
      <w:r w:rsidRPr="00871892">
        <w:rPr>
          <w:rFonts w:ascii="Segoe UI Symbol" w:eastAsia="Calibri" w:hAnsi="Segoe UI Symbol" w:cs="Segoe UI Symbol"/>
          <w:color w:val="000000" w:themeColor="text1"/>
          <w:sz w:val="20"/>
        </w:rPr>
        <w:t>☐</w:t>
      </w:r>
      <w:r w:rsidRPr="00871892">
        <w:rPr>
          <w:rFonts w:ascii="Arial" w:eastAsia="Calibri" w:hAnsi="Arial" w:cs="Arial"/>
          <w:color w:val="000000" w:themeColor="text1"/>
          <w:sz w:val="20"/>
        </w:rPr>
        <w:t xml:space="preserve"> Unclear policies</w:t>
      </w:r>
      <w:r w:rsidRPr="00871892">
        <w:rPr>
          <w:rFonts w:ascii="Arial" w:eastAsia="Calibri" w:hAnsi="Arial" w:cs="Arial"/>
          <w:color w:val="000000" w:themeColor="text1"/>
          <w:sz w:val="20"/>
        </w:rPr>
        <w:br/>
      </w:r>
      <w:r w:rsidRPr="00871892">
        <w:rPr>
          <w:rFonts w:ascii="Segoe UI Symbol" w:eastAsia="Calibri" w:hAnsi="Segoe UI Symbol" w:cs="Segoe UI Symbol"/>
          <w:color w:val="000000" w:themeColor="text1"/>
          <w:sz w:val="20"/>
        </w:rPr>
        <w:t>☐</w:t>
      </w:r>
      <w:r w:rsidRPr="00871892">
        <w:rPr>
          <w:rFonts w:ascii="Arial" w:eastAsia="Calibri" w:hAnsi="Arial" w:cs="Arial"/>
          <w:color w:val="000000" w:themeColor="text1"/>
          <w:sz w:val="20"/>
        </w:rPr>
        <w:t xml:space="preserve"> Data security and privacy protection</w:t>
      </w:r>
      <w:r w:rsidRPr="00871892">
        <w:rPr>
          <w:rFonts w:ascii="Arial" w:eastAsia="Calibri" w:hAnsi="Arial" w:cs="Arial"/>
          <w:color w:val="000000" w:themeColor="text1"/>
          <w:sz w:val="20"/>
        </w:rPr>
        <w:br/>
      </w:r>
      <w:r w:rsidRPr="00871892">
        <w:rPr>
          <w:rFonts w:ascii="Segoe UI Symbol" w:eastAsia="Calibri" w:hAnsi="Segoe UI Symbol" w:cs="Segoe UI Symbol"/>
          <w:color w:val="000000" w:themeColor="text1"/>
          <w:sz w:val="20"/>
        </w:rPr>
        <w:t>☐</w:t>
      </w:r>
      <w:r w:rsidRPr="00871892">
        <w:rPr>
          <w:rFonts w:ascii="Arial" w:eastAsia="Calibri" w:hAnsi="Arial" w:cs="Arial"/>
          <w:color w:val="000000" w:themeColor="text1"/>
          <w:sz w:val="20"/>
        </w:rPr>
        <w:t xml:space="preserve"> Interdepartmental coordination difficulties</w:t>
      </w:r>
      <w:r w:rsidRPr="00871892">
        <w:rPr>
          <w:rFonts w:ascii="Arial" w:eastAsia="Calibri" w:hAnsi="Arial" w:cs="Arial"/>
          <w:color w:val="000000" w:themeColor="text1"/>
          <w:sz w:val="20"/>
        </w:rPr>
        <w:br/>
      </w:r>
      <w:r w:rsidRPr="00871892">
        <w:rPr>
          <w:rFonts w:ascii="Segoe UI Symbol" w:eastAsia="Calibri" w:hAnsi="Segoe UI Symbol" w:cs="Segoe UI Symbol"/>
          <w:color w:val="000000" w:themeColor="text1"/>
          <w:sz w:val="20"/>
        </w:rPr>
        <w:t>☐</w:t>
      </w:r>
      <w:r w:rsidRPr="00871892">
        <w:rPr>
          <w:rFonts w:ascii="Arial" w:eastAsia="Calibri" w:hAnsi="Arial" w:cs="Arial"/>
          <w:color w:val="000000" w:themeColor="text1"/>
          <w:sz w:val="20"/>
        </w:rPr>
        <w:t xml:space="preserve"> Mismatched international standards</w:t>
      </w:r>
      <w:r w:rsidRPr="00871892">
        <w:rPr>
          <w:rFonts w:ascii="Arial" w:eastAsia="Calibri" w:hAnsi="Arial" w:cs="Arial"/>
          <w:color w:val="000000" w:themeColor="text1"/>
          <w:sz w:val="20"/>
        </w:rPr>
        <w:br/>
      </w:r>
      <w:r w:rsidRPr="00871892">
        <w:rPr>
          <w:rFonts w:ascii="Segoe UI Symbol" w:eastAsia="Calibri" w:hAnsi="Segoe UI Symbol" w:cs="Segoe UI Symbol"/>
          <w:color w:val="000000" w:themeColor="text1"/>
          <w:sz w:val="20"/>
        </w:rPr>
        <w:t>☐</w:t>
      </w:r>
      <w:r w:rsidRPr="00871892">
        <w:rPr>
          <w:rFonts w:ascii="Arial" w:eastAsia="Calibri" w:hAnsi="Arial" w:cs="Arial"/>
          <w:color w:val="000000" w:themeColor="text1"/>
          <w:sz w:val="20"/>
        </w:rPr>
        <w:t xml:space="preserve"> Other: ________________</w:t>
      </w:r>
    </w:p>
    <w:p w14:paraId="25BB55C5" w14:textId="77777777" w:rsidR="00871892" w:rsidRPr="00871892" w:rsidRDefault="00871892" w:rsidP="00871892">
      <w:pPr>
        <w:pStyle w:val="aa"/>
        <w:spacing w:after="0" w:line="240" w:lineRule="auto"/>
        <w:rPr>
          <w:rFonts w:ascii="Arial" w:hAnsi="Arial" w:cs="Arial"/>
          <w:color w:val="000000" w:themeColor="text1"/>
          <w:sz w:val="20"/>
          <w:lang w:eastAsia="zh-CN"/>
        </w:rPr>
      </w:pPr>
    </w:p>
    <w:p w14:paraId="0D09B604" w14:textId="77777777" w:rsidR="00871892" w:rsidRPr="00871892" w:rsidRDefault="00871892" w:rsidP="00871892">
      <w:pPr>
        <w:pStyle w:val="aa"/>
        <w:spacing w:after="0" w:line="240" w:lineRule="auto"/>
        <w:rPr>
          <w:rFonts w:ascii="Arial" w:hAnsi="Arial" w:cs="Arial"/>
          <w:b/>
          <w:bCs/>
          <w:color w:val="244061" w:themeColor="accent1" w:themeShade="80"/>
          <w:sz w:val="20"/>
        </w:rPr>
      </w:pPr>
      <w:r w:rsidRPr="00871892">
        <w:rPr>
          <w:rFonts w:ascii="Arial" w:hAnsi="Arial" w:cs="Arial"/>
          <w:b/>
          <w:bCs/>
          <w:color w:val="244061" w:themeColor="accent1" w:themeShade="80"/>
          <w:sz w:val="20"/>
        </w:rPr>
        <w:t>3. Cooperation Interests and Expectations</w:t>
      </w:r>
    </w:p>
    <w:p w14:paraId="48987F89" w14:textId="69F45933" w:rsidR="00871892" w:rsidRDefault="00871892" w:rsidP="00871892">
      <w:pPr>
        <w:pStyle w:val="aa"/>
        <w:spacing w:after="0" w:line="240" w:lineRule="auto"/>
        <w:rPr>
          <w:rFonts w:ascii="Arial" w:hAnsi="Arial" w:cs="Arial"/>
          <w:color w:val="000000" w:themeColor="text1"/>
          <w:sz w:val="20"/>
          <w:lang w:eastAsia="zh-CN"/>
        </w:rPr>
      </w:pPr>
      <w:r w:rsidRPr="00871892">
        <w:rPr>
          <w:rFonts w:ascii="Arial" w:hAnsi="Arial" w:cs="Arial"/>
          <w:b/>
          <w:bCs/>
          <w:color w:val="244061" w:themeColor="accent1" w:themeShade="80"/>
          <w:sz w:val="20"/>
        </w:rPr>
        <w:lastRenderedPageBreak/>
        <w:t xml:space="preserve">3.1 Desired Resource Support from DEC 40 (multiple </w:t>
      </w:r>
      <w:r w:rsidR="004C4E6F" w:rsidRPr="004C4E6F">
        <w:rPr>
          <w:rFonts w:ascii="Arial" w:hAnsi="Arial" w:cs="Arial"/>
          <w:b/>
          <w:bCs/>
          <w:color w:val="244061" w:themeColor="accent1" w:themeShade="80"/>
          <w:sz w:val="20"/>
        </w:rPr>
        <w:t>choices</w:t>
      </w:r>
      <w:r w:rsidRPr="00871892">
        <w:rPr>
          <w:rFonts w:ascii="Arial" w:hAnsi="Arial" w:cs="Arial"/>
          <w:b/>
          <w:bCs/>
          <w:color w:val="244061" w:themeColor="accent1" w:themeShade="80"/>
          <w:sz w:val="20"/>
        </w:rPr>
        <w:t>)</w:t>
      </w:r>
      <w:r w:rsidRPr="00871892">
        <w:rPr>
          <w:rFonts w:ascii="Arial" w:hAnsi="Arial" w:cs="Arial"/>
          <w:b/>
          <w:bCs/>
          <w:color w:val="244061" w:themeColor="accent1" w:themeShade="80"/>
          <w:sz w:val="20"/>
        </w:rPr>
        <w:br/>
      </w:r>
      <w:r w:rsidRPr="00871892">
        <w:rPr>
          <w:rFonts w:ascii="Segoe UI Symbol" w:eastAsia="Calibri" w:hAnsi="Segoe UI Symbol" w:cs="Segoe UI Symbol"/>
          <w:color w:val="000000" w:themeColor="text1"/>
          <w:sz w:val="20"/>
        </w:rPr>
        <w:t>☐</w:t>
      </w:r>
      <w:r w:rsidRPr="00871892">
        <w:rPr>
          <w:rFonts w:ascii="Arial" w:eastAsia="Calibri" w:hAnsi="Arial" w:cs="Arial"/>
          <w:color w:val="000000" w:themeColor="text1"/>
          <w:sz w:val="20"/>
        </w:rPr>
        <w:t xml:space="preserve"> Technology transfer and solutions</w:t>
      </w:r>
      <w:r w:rsidRPr="00871892">
        <w:rPr>
          <w:rFonts w:ascii="Arial" w:eastAsia="Calibri" w:hAnsi="Arial" w:cs="Arial"/>
          <w:color w:val="000000" w:themeColor="text1"/>
          <w:sz w:val="20"/>
        </w:rPr>
        <w:br/>
      </w:r>
      <w:r w:rsidRPr="00871892">
        <w:rPr>
          <w:rFonts w:ascii="Segoe UI Symbol" w:eastAsia="Calibri" w:hAnsi="Segoe UI Symbol" w:cs="Segoe UI Symbol"/>
          <w:color w:val="000000" w:themeColor="text1"/>
          <w:sz w:val="20"/>
        </w:rPr>
        <w:t>☐</w:t>
      </w:r>
      <w:r w:rsidRPr="00871892">
        <w:rPr>
          <w:rFonts w:ascii="Arial" w:eastAsia="Calibri" w:hAnsi="Arial" w:cs="Arial"/>
          <w:color w:val="000000" w:themeColor="text1"/>
          <w:sz w:val="20"/>
        </w:rPr>
        <w:t xml:space="preserve"> International standard alignment</w:t>
      </w:r>
      <w:r w:rsidRPr="00871892">
        <w:rPr>
          <w:rFonts w:ascii="Arial" w:eastAsia="Calibri" w:hAnsi="Arial" w:cs="Arial"/>
          <w:color w:val="000000" w:themeColor="text1"/>
          <w:sz w:val="20"/>
        </w:rPr>
        <w:br/>
      </w:r>
      <w:r w:rsidRPr="00871892">
        <w:rPr>
          <w:rFonts w:ascii="Segoe UI Symbol" w:eastAsia="Calibri" w:hAnsi="Segoe UI Symbol" w:cs="Segoe UI Symbol"/>
          <w:color w:val="000000" w:themeColor="text1"/>
          <w:sz w:val="20"/>
        </w:rPr>
        <w:t>☐</w:t>
      </w:r>
      <w:r w:rsidRPr="00871892">
        <w:rPr>
          <w:rFonts w:ascii="Arial" w:eastAsia="Calibri" w:hAnsi="Arial" w:cs="Arial"/>
          <w:color w:val="000000" w:themeColor="text1"/>
          <w:sz w:val="20"/>
        </w:rPr>
        <w:t xml:space="preserve"> Talent development and training</w:t>
      </w:r>
      <w:r w:rsidRPr="00871892">
        <w:rPr>
          <w:rFonts w:ascii="Arial" w:eastAsia="Calibri" w:hAnsi="Arial" w:cs="Arial"/>
          <w:color w:val="000000" w:themeColor="text1"/>
          <w:sz w:val="20"/>
        </w:rPr>
        <w:br/>
      </w:r>
      <w:r w:rsidRPr="00871892">
        <w:rPr>
          <w:rFonts w:ascii="Segoe UI Symbol" w:eastAsia="Calibri" w:hAnsi="Segoe UI Symbol" w:cs="Segoe UI Symbol"/>
          <w:color w:val="000000" w:themeColor="text1"/>
          <w:sz w:val="20"/>
        </w:rPr>
        <w:t>☐</w:t>
      </w:r>
      <w:r w:rsidRPr="00871892">
        <w:rPr>
          <w:rFonts w:ascii="Arial" w:eastAsia="Calibri" w:hAnsi="Arial" w:cs="Arial"/>
          <w:color w:val="000000" w:themeColor="text1"/>
          <w:sz w:val="20"/>
        </w:rPr>
        <w:t xml:space="preserve"> Project funding matching</w:t>
      </w:r>
      <w:r w:rsidRPr="00871892">
        <w:rPr>
          <w:rFonts w:ascii="Arial" w:eastAsia="Calibri" w:hAnsi="Arial" w:cs="Arial"/>
          <w:color w:val="000000" w:themeColor="text1"/>
          <w:sz w:val="20"/>
        </w:rPr>
        <w:br/>
      </w:r>
      <w:r w:rsidRPr="00871892">
        <w:rPr>
          <w:rFonts w:ascii="Segoe UI Symbol" w:eastAsia="Calibri" w:hAnsi="Segoe UI Symbol" w:cs="Segoe UI Symbol"/>
          <w:color w:val="000000" w:themeColor="text1"/>
          <w:sz w:val="20"/>
        </w:rPr>
        <w:t>☐</w:t>
      </w:r>
      <w:r w:rsidRPr="00871892">
        <w:rPr>
          <w:rFonts w:ascii="Arial" w:eastAsia="Calibri" w:hAnsi="Arial" w:cs="Arial"/>
          <w:color w:val="000000" w:themeColor="text1"/>
          <w:sz w:val="20"/>
        </w:rPr>
        <w:t xml:space="preserve"> International cooperation platforms</w:t>
      </w:r>
      <w:r w:rsidRPr="00871892">
        <w:rPr>
          <w:rFonts w:ascii="Arial" w:eastAsia="Calibri" w:hAnsi="Arial" w:cs="Arial"/>
          <w:color w:val="000000" w:themeColor="text1"/>
          <w:sz w:val="20"/>
        </w:rPr>
        <w:br/>
      </w:r>
      <w:r w:rsidRPr="00871892">
        <w:rPr>
          <w:rFonts w:ascii="Segoe UI Symbol" w:eastAsia="Calibri" w:hAnsi="Segoe UI Symbol" w:cs="Segoe UI Symbol"/>
          <w:color w:val="000000" w:themeColor="text1"/>
          <w:sz w:val="20"/>
        </w:rPr>
        <w:t>☐</w:t>
      </w:r>
      <w:r w:rsidRPr="00871892">
        <w:rPr>
          <w:rFonts w:ascii="Arial" w:eastAsia="Calibri" w:hAnsi="Arial" w:cs="Arial"/>
          <w:color w:val="000000" w:themeColor="text1"/>
          <w:sz w:val="20"/>
        </w:rPr>
        <w:t xml:space="preserve"> Case studies and best practices</w:t>
      </w:r>
      <w:r w:rsidRPr="00871892">
        <w:rPr>
          <w:rFonts w:ascii="Arial" w:eastAsia="Calibri" w:hAnsi="Arial" w:cs="Arial"/>
          <w:color w:val="000000" w:themeColor="text1"/>
          <w:sz w:val="20"/>
        </w:rPr>
        <w:br/>
      </w:r>
      <w:r w:rsidRPr="00871892">
        <w:rPr>
          <w:rFonts w:ascii="Segoe UI Symbol" w:eastAsia="Calibri" w:hAnsi="Segoe UI Symbol" w:cs="Segoe UI Symbol"/>
          <w:color w:val="000000" w:themeColor="text1"/>
          <w:sz w:val="20"/>
        </w:rPr>
        <w:t>☐</w:t>
      </w:r>
      <w:r w:rsidRPr="00871892">
        <w:rPr>
          <w:rFonts w:ascii="Arial" w:eastAsia="Calibri" w:hAnsi="Arial" w:cs="Arial"/>
          <w:color w:val="000000" w:themeColor="text1"/>
          <w:sz w:val="20"/>
        </w:rPr>
        <w:t xml:space="preserve"> City branding promotion</w:t>
      </w:r>
      <w:r w:rsidRPr="00871892">
        <w:rPr>
          <w:rFonts w:ascii="Arial" w:eastAsia="Calibri" w:hAnsi="Arial" w:cs="Arial"/>
          <w:color w:val="000000" w:themeColor="text1"/>
          <w:sz w:val="20"/>
        </w:rPr>
        <w:br/>
      </w:r>
      <w:r w:rsidRPr="00871892">
        <w:rPr>
          <w:rFonts w:ascii="Segoe UI Symbol" w:eastAsia="Calibri" w:hAnsi="Segoe UI Symbol" w:cs="Segoe UI Symbol"/>
          <w:color w:val="000000" w:themeColor="text1"/>
          <w:sz w:val="20"/>
        </w:rPr>
        <w:t>☐</w:t>
      </w:r>
      <w:r w:rsidRPr="00871892">
        <w:rPr>
          <w:rFonts w:ascii="Arial" w:eastAsia="Calibri" w:hAnsi="Arial" w:cs="Arial"/>
          <w:color w:val="000000" w:themeColor="text1"/>
          <w:sz w:val="20"/>
        </w:rPr>
        <w:t xml:space="preserve"> Other: ________________</w:t>
      </w:r>
    </w:p>
    <w:p w14:paraId="6A9867D8" w14:textId="77777777" w:rsidR="00871892" w:rsidRPr="00871892" w:rsidRDefault="00871892" w:rsidP="00871892">
      <w:pPr>
        <w:pStyle w:val="aa"/>
        <w:spacing w:after="0" w:line="240" w:lineRule="auto"/>
        <w:rPr>
          <w:rFonts w:ascii="Arial" w:hAnsi="Arial" w:cs="Arial"/>
          <w:color w:val="000000" w:themeColor="text1"/>
          <w:sz w:val="20"/>
          <w:lang w:eastAsia="zh-CN"/>
        </w:rPr>
      </w:pPr>
    </w:p>
    <w:p w14:paraId="1D617A92" w14:textId="705C460D" w:rsidR="00871892" w:rsidRPr="00871892" w:rsidRDefault="00871892" w:rsidP="00871892">
      <w:pPr>
        <w:pStyle w:val="aa"/>
        <w:spacing w:after="0" w:line="240" w:lineRule="auto"/>
        <w:rPr>
          <w:rFonts w:ascii="Arial" w:hAnsi="Arial" w:cs="Arial"/>
          <w:b/>
          <w:bCs/>
          <w:color w:val="244061" w:themeColor="accent1" w:themeShade="80"/>
          <w:sz w:val="20"/>
        </w:rPr>
      </w:pPr>
      <w:r w:rsidRPr="00871892">
        <w:rPr>
          <w:rFonts w:ascii="Arial" w:hAnsi="Arial" w:cs="Arial"/>
          <w:b/>
          <w:bCs/>
          <w:color w:val="244061" w:themeColor="accent1" w:themeShade="80"/>
          <w:sz w:val="20"/>
        </w:rPr>
        <w:t xml:space="preserve">3.2 DEC40 Activity Types of Interest (multiple </w:t>
      </w:r>
      <w:bookmarkStart w:id="1" w:name="OLE_LINK1"/>
      <w:r>
        <w:rPr>
          <w:rFonts w:ascii="Arial" w:hAnsi="Arial" w:cs="Arial" w:hint="eastAsia"/>
          <w:b/>
          <w:bCs/>
          <w:color w:val="244061" w:themeColor="accent1" w:themeShade="80"/>
          <w:sz w:val="20"/>
          <w:lang w:eastAsia="zh-CN"/>
        </w:rPr>
        <w:t>choices</w:t>
      </w:r>
      <w:bookmarkEnd w:id="1"/>
      <w:r w:rsidRPr="00871892">
        <w:rPr>
          <w:rFonts w:ascii="Arial" w:hAnsi="Arial" w:cs="Arial"/>
          <w:b/>
          <w:bCs/>
          <w:color w:val="244061" w:themeColor="accent1" w:themeShade="80"/>
          <w:sz w:val="20"/>
        </w:rPr>
        <w:t>):</w:t>
      </w:r>
    </w:p>
    <w:p w14:paraId="3FA7F7AC" w14:textId="77777777" w:rsidR="00871892" w:rsidRPr="00871892" w:rsidRDefault="00871892" w:rsidP="00871892">
      <w:pPr>
        <w:pStyle w:val="aa"/>
        <w:spacing w:after="0" w:line="240" w:lineRule="auto"/>
        <w:rPr>
          <w:rFonts w:ascii="Arial" w:hAnsi="Arial" w:cs="Arial"/>
          <w:b/>
          <w:bCs/>
          <w:color w:val="244061" w:themeColor="accent1" w:themeShade="80"/>
          <w:sz w:val="20"/>
        </w:rPr>
      </w:pPr>
      <w:r w:rsidRPr="00871892">
        <w:rPr>
          <w:rFonts w:ascii="Arial" w:hAnsi="Arial" w:cs="Arial"/>
          <w:b/>
          <w:bCs/>
          <w:color w:val="244061" w:themeColor="accent1" w:themeShade="80"/>
          <w:sz w:val="20"/>
        </w:rPr>
        <w:t>3.2.1 Meetings &amp; Dialogues:</w:t>
      </w:r>
    </w:p>
    <w:p w14:paraId="29D56A03" w14:textId="77777777" w:rsidR="00871892" w:rsidRPr="00871892" w:rsidRDefault="00871892" w:rsidP="00871892">
      <w:pPr>
        <w:pStyle w:val="aa"/>
        <w:spacing w:after="0" w:line="240" w:lineRule="auto"/>
        <w:rPr>
          <w:rFonts w:ascii="Arial" w:eastAsia="Calibri" w:hAnsi="Arial" w:cs="Arial"/>
          <w:color w:val="000000" w:themeColor="text1"/>
          <w:sz w:val="20"/>
        </w:rPr>
      </w:pPr>
      <w:r w:rsidRPr="00871892">
        <w:rPr>
          <w:rFonts w:ascii="Arial" w:eastAsia="Calibri" w:hAnsi="Arial" w:cs="Arial"/>
          <w:color w:val="000000" w:themeColor="text1"/>
          <w:sz w:val="20"/>
        </w:rPr>
        <w:t>Global Digital Economy Governance Dialogues (focusing on AI ethics, data security, etc.)</w:t>
      </w:r>
    </w:p>
    <w:p w14:paraId="7B50B779" w14:textId="77777777" w:rsidR="00871892" w:rsidRPr="00871892" w:rsidRDefault="00871892" w:rsidP="00871892">
      <w:pPr>
        <w:pStyle w:val="aa"/>
        <w:spacing w:after="0" w:line="240" w:lineRule="auto"/>
        <w:rPr>
          <w:rFonts w:ascii="Arial" w:eastAsia="Calibri" w:hAnsi="Arial" w:cs="Arial"/>
          <w:color w:val="000000" w:themeColor="text1"/>
          <w:sz w:val="20"/>
        </w:rPr>
      </w:pPr>
      <w:r w:rsidRPr="00871892">
        <w:rPr>
          <w:rFonts w:ascii="Arial" w:eastAsia="Calibri" w:hAnsi="Arial" w:cs="Arial"/>
          <w:color w:val="000000" w:themeColor="text1"/>
          <w:sz w:val="20"/>
        </w:rPr>
        <w:t>Alliance Mayors' Dialogue / Friendly Mayors' Dialogue</w:t>
      </w:r>
    </w:p>
    <w:p w14:paraId="629B9A9C" w14:textId="77777777" w:rsidR="00871892" w:rsidRPr="00871892" w:rsidRDefault="00871892" w:rsidP="00871892">
      <w:pPr>
        <w:pStyle w:val="aa"/>
        <w:spacing w:after="0" w:line="240" w:lineRule="auto"/>
        <w:rPr>
          <w:rFonts w:ascii="Arial" w:eastAsia="Calibri" w:hAnsi="Arial" w:cs="Arial"/>
          <w:color w:val="000000" w:themeColor="text1"/>
          <w:sz w:val="20"/>
        </w:rPr>
      </w:pPr>
      <w:r w:rsidRPr="00871892">
        <w:rPr>
          <w:rFonts w:ascii="Arial" w:eastAsia="Calibri" w:hAnsi="Arial" w:cs="Arial"/>
          <w:color w:val="000000" w:themeColor="text1"/>
          <w:sz w:val="20"/>
        </w:rPr>
        <w:t>Global Digital Future Action Summit</w:t>
      </w:r>
    </w:p>
    <w:p w14:paraId="0687440B" w14:textId="77777777" w:rsidR="00871892" w:rsidRPr="00871892" w:rsidRDefault="00871892" w:rsidP="00871892">
      <w:pPr>
        <w:pStyle w:val="aa"/>
        <w:spacing w:after="0" w:line="240" w:lineRule="auto"/>
        <w:rPr>
          <w:rFonts w:ascii="Arial" w:hAnsi="Arial" w:cs="Arial"/>
          <w:b/>
          <w:bCs/>
          <w:color w:val="244061" w:themeColor="accent1" w:themeShade="80"/>
          <w:sz w:val="20"/>
        </w:rPr>
      </w:pPr>
      <w:r w:rsidRPr="00871892">
        <w:rPr>
          <w:rFonts w:ascii="Arial" w:hAnsi="Arial" w:cs="Arial"/>
          <w:b/>
          <w:bCs/>
          <w:color w:val="244061" w:themeColor="accent1" w:themeShade="80"/>
          <w:sz w:val="20"/>
        </w:rPr>
        <w:t>3.2.2 Capacity Building &amp; Training:</w:t>
      </w:r>
    </w:p>
    <w:p w14:paraId="0E4A06A8" w14:textId="77777777" w:rsidR="00871892" w:rsidRPr="00871892" w:rsidRDefault="00871892" w:rsidP="00871892">
      <w:pPr>
        <w:pStyle w:val="aa"/>
        <w:spacing w:after="0" w:line="240" w:lineRule="auto"/>
        <w:rPr>
          <w:rFonts w:ascii="Arial" w:eastAsia="Calibri" w:hAnsi="Arial" w:cs="Arial"/>
          <w:color w:val="000000" w:themeColor="text1"/>
          <w:sz w:val="20"/>
        </w:rPr>
      </w:pPr>
      <w:r w:rsidRPr="00871892">
        <w:rPr>
          <w:rFonts w:ascii="Arial" w:eastAsia="Calibri" w:hAnsi="Arial" w:cs="Arial"/>
          <w:color w:val="000000" w:themeColor="text1"/>
          <w:sz w:val="20"/>
        </w:rPr>
        <w:t>International Digital Economy Governance and Leadership Training</w:t>
      </w:r>
    </w:p>
    <w:p w14:paraId="48EE1866" w14:textId="77777777" w:rsidR="00871892" w:rsidRPr="00871892" w:rsidRDefault="00871892" w:rsidP="00871892">
      <w:pPr>
        <w:pStyle w:val="aa"/>
        <w:spacing w:after="0" w:line="240" w:lineRule="auto"/>
        <w:rPr>
          <w:rFonts w:ascii="Arial" w:hAnsi="Arial" w:cs="Arial"/>
          <w:b/>
          <w:bCs/>
          <w:color w:val="244061" w:themeColor="accent1" w:themeShade="80"/>
          <w:sz w:val="20"/>
        </w:rPr>
      </w:pPr>
      <w:r w:rsidRPr="00871892">
        <w:rPr>
          <w:rFonts w:ascii="Arial" w:hAnsi="Arial" w:cs="Arial"/>
          <w:b/>
          <w:bCs/>
          <w:color w:val="244061" w:themeColor="accent1" w:themeShade="80"/>
          <w:sz w:val="20"/>
        </w:rPr>
        <w:t>3.2.3 Demonstration Projects &amp; Pilots:</w:t>
      </w:r>
    </w:p>
    <w:p w14:paraId="712AD1D3" w14:textId="77777777" w:rsidR="00871892" w:rsidRPr="00871892" w:rsidRDefault="00871892" w:rsidP="00871892">
      <w:pPr>
        <w:pStyle w:val="aa"/>
        <w:spacing w:after="0" w:line="240" w:lineRule="auto"/>
        <w:rPr>
          <w:rFonts w:ascii="Arial" w:eastAsia="Calibri" w:hAnsi="Arial" w:cs="Arial"/>
          <w:color w:val="000000" w:themeColor="text1"/>
          <w:sz w:val="20"/>
        </w:rPr>
      </w:pPr>
      <w:r w:rsidRPr="00871892">
        <w:rPr>
          <w:rFonts w:ascii="Arial" w:eastAsia="Calibri" w:hAnsi="Arial" w:cs="Arial"/>
          <w:color w:val="000000" w:themeColor="text1"/>
          <w:sz w:val="20"/>
        </w:rPr>
        <w:t>Smart City/Smart Manufacturing/Smart Education/Healthcare pilot projects</w:t>
      </w:r>
    </w:p>
    <w:p w14:paraId="12C08484" w14:textId="77777777" w:rsidR="00871892" w:rsidRPr="00871892" w:rsidRDefault="00871892" w:rsidP="00871892">
      <w:pPr>
        <w:pStyle w:val="aa"/>
        <w:spacing w:after="0" w:line="240" w:lineRule="auto"/>
        <w:rPr>
          <w:rFonts w:ascii="Arial" w:eastAsia="Calibri" w:hAnsi="Arial" w:cs="Arial"/>
          <w:color w:val="000000" w:themeColor="text1"/>
          <w:sz w:val="20"/>
        </w:rPr>
      </w:pPr>
      <w:r w:rsidRPr="00871892">
        <w:rPr>
          <w:rFonts w:ascii="Arial" w:eastAsia="Calibri" w:hAnsi="Arial" w:cs="Arial"/>
          <w:color w:val="000000" w:themeColor="text1"/>
          <w:sz w:val="20"/>
        </w:rPr>
        <w:t>Digital Economy Innovation Lab (joint R&amp;D for technical solutions)</w:t>
      </w:r>
    </w:p>
    <w:p w14:paraId="7EA86EFA" w14:textId="77777777" w:rsidR="00871892" w:rsidRPr="00871892" w:rsidRDefault="00871892" w:rsidP="00871892">
      <w:pPr>
        <w:pStyle w:val="aa"/>
        <w:spacing w:after="0" w:line="240" w:lineRule="auto"/>
        <w:rPr>
          <w:rFonts w:ascii="Arial" w:eastAsia="Calibri" w:hAnsi="Arial" w:cs="Arial"/>
          <w:color w:val="000000" w:themeColor="text1"/>
          <w:sz w:val="20"/>
        </w:rPr>
      </w:pPr>
      <w:r w:rsidRPr="00871892">
        <w:rPr>
          <w:rFonts w:ascii="Arial" w:eastAsia="Calibri" w:hAnsi="Arial" w:cs="Arial"/>
          <w:color w:val="000000" w:themeColor="text1"/>
          <w:sz w:val="20"/>
        </w:rPr>
        <w:t>Global South Digital Corridor (digital infrastructure connectivity, cross-border e-commerce)</w:t>
      </w:r>
    </w:p>
    <w:p w14:paraId="1EB66169" w14:textId="77777777" w:rsidR="00871892" w:rsidRPr="00871892" w:rsidRDefault="00871892" w:rsidP="00871892">
      <w:pPr>
        <w:pStyle w:val="aa"/>
        <w:spacing w:after="0" w:line="240" w:lineRule="auto"/>
        <w:rPr>
          <w:rFonts w:ascii="Arial" w:hAnsi="Arial" w:cs="Arial"/>
          <w:b/>
          <w:bCs/>
          <w:color w:val="244061" w:themeColor="accent1" w:themeShade="80"/>
          <w:sz w:val="20"/>
        </w:rPr>
      </w:pPr>
      <w:r w:rsidRPr="00871892">
        <w:rPr>
          <w:rFonts w:ascii="Arial" w:hAnsi="Arial" w:cs="Arial"/>
          <w:b/>
          <w:bCs/>
          <w:color w:val="244061" w:themeColor="accent1" w:themeShade="80"/>
          <w:sz w:val="20"/>
        </w:rPr>
        <w:t>3.2.4 Standards &amp; Evaluation:</w:t>
      </w:r>
    </w:p>
    <w:p w14:paraId="55C3C4E5" w14:textId="77777777" w:rsidR="00871892" w:rsidRPr="00871892" w:rsidRDefault="00871892" w:rsidP="00871892">
      <w:pPr>
        <w:pStyle w:val="aa"/>
        <w:spacing w:after="0" w:line="240" w:lineRule="auto"/>
        <w:rPr>
          <w:rFonts w:ascii="Arial" w:eastAsia="Calibri" w:hAnsi="Arial" w:cs="Arial"/>
          <w:color w:val="000000" w:themeColor="text1"/>
          <w:sz w:val="20"/>
        </w:rPr>
      </w:pPr>
      <w:r w:rsidRPr="00871892">
        <w:rPr>
          <w:rFonts w:ascii="Arial" w:eastAsia="Calibri" w:hAnsi="Arial" w:cs="Arial"/>
          <w:color w:val="000000" w:themeColor="text1"/>
          <w:sz w:val="20"/>
        </w:rPr>
        <w:t>Participation in developing Urban Digital Governance Reference Guides/Standard Manuals</w:t>
      </w:r>
    </w:p>
    <w:p w14:paraId="52657788" w14:textId="77777777" w:rsidR="00871892" w:rsidRPr="00871892" w:rsidRDefault="00871892" w:rsidP="00871892">
      <w:pPr>
        <w:pStyle w:val="aa"/>
        <w:spacing w:after="0" w:line="240" w:lineRule="auto"/>
        <w:rPr>
          <w:rFonts w:ascii="Arial" w:hAnsi="Arial" w:cs="Arial"/>
          <w:b/>
          <w:bCs/>
          <w:color w:val="244061" w:themeColor="accent1" w:themeShade="80"/>
          <w:sz w:val="20"/>
        </w:rPr>
      </w:pPr>
      <w:r w:rsidRPr="00871892">
        <w:rPr>
          <w:rFonts w:ascii="Arial" w:hAnsi="Arial" w:cs="Arial"/>
          <w:b/>
          <w:bCs/>
          <w:color w:val="244061" w:themeColor="accent1" w:themeShade="80"/>
          <w:sz w:val="20"/>
        </w:rPr>
        <w:t>3.2.5 Exchange &amp; Promotion:</w:t>
      </w:r>
    </w:p>
    <w:p w14:paraId="19A77D4B" w14:textId="24386AAB" w:rsidR="00871892" w:rsidRPr="00871892" w:rsidRDefault="00871892" w:rsidP="00871892">
      <w:pPr>
        <w:pStyle w:val="aa"/>
        <w:spacing w:after="0" w:line="240" w:lineRule="auto"/>
        <w:rPr>
          <w:rFonts w:ascii="Arial" w:eastAsia="Calibri" w:hAnsi="Arial" w:cs="Arial"/>
          <w:color w:val="000000" w:themeColor="text1"/>
          <w:sz w:val="20"/>
        </w:rPr>
      </w:pPr>
      <w:r w:rsidRPr="00871892">
        <w:rPr>
          <w:rFonts w:ascii="Arial" w:eastAsia="Calibri" w:hAnsi="Arial" w:cs="Arial"/>
          <w:color w:val="000000" w:themeColor="text1"/>
          <w:sz w:val="20"/>
        </w:rPr>
        <w:t>Contributing local best practices for inclusion in the "</w:t>
      </w:r>
      <w:r w:rsidR="00D1605E">
        <w:rPr>
          <w:rFonts w:ascii="Arial" w:hAnsi="Arial" w:cs="Arial" w:hint="eastAsia"/>
          <w:color w:val="000000" w:themeColor="text1"/>
          <w:sz w:val="20"/>
          <w:lang w:eastAsia="zh-CN"/>
        </w:rPr>
        <w:t xml:space="preserve">Global Digital Economy City </w:t>
      </w:r>
      <w:r w:rsidRPr="00871892">
        <w:rPr>
          <w:rFonts w:ascii="Arial" w:eastAsia="Calibri" w:hAnsi="Arial" w:cs="Arial"/>
          <w:color w:val="000000" w:themeColor="text1"/>
          <w:sz w:val="20"/>
        </w:rPr>
        <w:t>Lighthouse Case Studies"</w:t>
      </w:r>
    </w:p>
    <w:p w14:paraId="497E5467" w14:textId="77777777" w:rsidR="00871892" w:rsidRDefault="00871892" w:rsidP="00871892">
      <w:pPr>
        <w:pStyle w:val="aa"/>
        <w:spacing w:after="0" w:line="240" w:lineRule="auto"/>
        <w:rPr>
          <w:rFonts w:ascii="Arial" w:hAnsi="Arial" w:cs="Arial"/>
          <w:color w:val="000000" w:themeColor="text1"/>
          <w:sz w:val="20"/>
          <w:lang w:eastAsia="zh-CN"/>
        </w:rPr>
      </w:pPr>
      <w:r w:rsidRPr="00871892">
        <w:rPr>
          <w:rFonts w:ascii="Arial" w:eastAsia="Calibri" w:hAnsi="Arial" w:cs="Arial"/>
          <w:color w:val="000000" w:themeColor="text1"/>
          <w:sz w:val="20"/>
        </w:rPr>
        <w:t>Sharing city digital transformation experiences at international summits/forums</w:t>
      </w:r>
    </w:p>
    <w:p w14:paraId="1C63481A" w14:textId="77777777" w:rsidR="00871892" w:rsidRPr="00871892" w:rsidRDefault="00871892" w:rsidP="00871892">
      <w:pPr>
        <w:pStyle w:val="aa"/>
        <w:spacing w:after="0" w:line="240" w:lineRule="auto"/>
        <w:rPr>
          <w:rFonts w:ascii="Arial" w:hAnsi="Arial" w:cs="Arial"/>
          <w:color w:val="000000" w:themeColor="text1"/>
          <w:sz w:val="20"/>
          <w:lang w:eastAsia="zh-CN"/>
        </w:rPr>
      </w:pPr>
    </w:p>
    <w:p w14:paraId="0E78C910" w14:textId="77777777" w:rsidR="00871892" w:rsidRPr="00871892" w:rsidRDefault="00871892" w:rsidP="00871892">
      <w:pPr>
        <w:pStyle w:val="aa"/>
        <w:spacing w:after="0" w:line="240" w:lineRule="auto"/>
        <w:rPr>
          <w:rFonts w:ascii="Arial" w:hAnsi="Arial" w:cs="Arial"/>
          <w:b/>
          <w:bCs/>
          <w:color w:val="244061" w:themeColor="accent1" w:themeShade="80"/>
          <w:sz w:val="20"/>
        </w:rPr>
      </w:pPr>
      <w:r w:rsidRPr="00871892">
        <w:rPr>
          <w:rFonts w:ascii="Arial" w:hAnsi="Arial" w:cs="Arial"/>
          <w:b/>
          <w:bCs/>
          <w:color w:val="244061" w:themeColor="accent1" w:themeShade="80"/>
          <w:sz w:val="20"/>
        </w:rPr>
        <w:t>3.3 Resources Available for Alliance Development</w:t>
      </w:r>
    </w:p>
    <w:p w14:paraId="4AC635E4" w14:textId="77777777" w:rsidR="00871892" w:rsidRPr="00871892" w:rsidRDefault="00871892" w:rsidP="00871892">
      <w:pPr>
        <w:pStyle w:val="aa"/>
        <w:spacing w:after="0" w:line="240" w:lineRule="auto"/>
        <w:rPr>
          <w:rFonts w:ascii="Arial" w:eastAsia="Calibri" w:hAnsi="Arial" w:cs="Arial"/>
          <w:color w:val="000000" w:themeColor="text1"/>
          <w:sz w:val="20"/>
        </w:rPr>
      </w:pPr>
      <w:r w:rsidRPr="00871892">
        <w:rPr>
          <w:rFonts w:ascii="Arial" w:eastAsia="Calibri" w:hAnsi="Arial" w:cs="Arial"/>
          <w:color w:val="000000" w:themeColor="text1"/>
          <w:sz w:val="20"/>
        </w:rPr>
        <w:t>Please indicate resources your city is willing and able to provide to DEC 40 and other member cities (multiple selections allowed):</w:t>
      </w:r>
    </w:p>
    <w:p w14:paraId="310E45D1" w14:textId="77777777" w:rsidR="00871892" w:rsidRPr="00871892" w:rsidRDefault="00871892" w:rsidP="00871892">
      <w:pPr>
        <w:pStyle w:val="aa"/>
        <w:spacing w:after="0" w:line="240" w:lineRule="auto"/>
        <w:rPr>
          <w:rFonts w:ascii="Arial" w:hAnsi="Arial" w:cs="Arial"/>
          <w:b/>
          <w:bCs/>
          <w:color w:val="244061" w:themeColor="accent1" w:themeShade="80"/>
          <w:sz w:val="20"/>
        </w:rPr>
      </w:pPr>
      <w:r w:rsidRPr="00871892">
        <w:rPr>
          <w:rFonts w:ascii="Arial" w:hAnsi="Arial" w:cs="Arial"/>
          <w:b/>
          <w:bCs/>
          <w:color w:val="244061" w:themeColor="accent1" w:themeShade="80"/>
          <w:sz w:val="20"/>
        </w:rPr>
        <w:t>3.3.1 Knowledge &amp; Experience:</w:t>
      </w:r>
    </w:p>
    <w:p w14:paraId="0B99428A" w14:textId="77777777" w:rsidR="00871892" w:rsidRPr="00871892" w:rsidRDefault="00871892" w:rsidP="00871892">
      <w:pPr>
        <w:pStyle w:val="aa"/>
        <w:spacing w:after="0" w:line="240" w:lineRule="auto"/>
        <w:rPr>
          <w:rFonts w:ascii="Arial" w:eastAsia="Calibri" w:hAnsi="Arial" w:cs="Arial"/>
          <w:color w:val="000000" w:themeColor="text1"/>
          <w:sz w:val="20"/>
        </w:rPr>
      </w:pPr>
      <w:r w:rsidRPr="00871892">
        <w:rPr>
          <w:rFonts w:ascii="Arial" w:eastAsia="Calibri" w:hAnsi="Arial" w:cs="Arial"/>
          <w:color w:val="000000" w:themeColor="text1"/>
          <w:sz w:val="20"/>
        </w:rPr>
        <w:t>Sharing successful local digital transformation cases and practical experiences</w:t>
      </w:r>
    </w:p>
    <w:p w14:paraId="119A52EC" w14:textId="77777777" w:rsidR="00871892" w:rsidRPr="00871892" w:rsidRDefault="00871892" w:rsidP="00871892">
      <w:pPr>
        <w:pStyle w:val="aa"/>
        <w:spacing w:after="0" w:line="240" w:lineRule="auto"/>
        <w:rPr>
          <w:rFonts w:ascii="Arial" w:eastAsia="Calibri" w:hAnsi="Arial" w:cs="Arial"/>
          <w:color w:val="000000" w:themeColor="text1"/>
          <w:sz w:val="20"/>
        </w:rPr>
      </w:pPr>
      <w:r w:rsidRPr="00871892">
        <w:rPr>
          <w:rFonts w:ascii="Arial" w:eastAsia="Calibri" w:hAnsi="Arial" w:cs="Arial"/>
          <w:color w:val="000000" w:themeColor="text1"/>
          <w:sz w:val="20"/>
        </w:rPr>
        <w:t>Providing policy and regulatory templates in areas like smart city development and smart manufacturing</w:t>
      </w:r>
    </w:p>
    <w:p w14:paraId="686BD058" w14:textId="77777777" w:rsidR="00871892" w:rsidRPr="00871892" w:rsidRDefault="00871892" w:rsidP="00871892">
      <w:pPr>
        <w:pStyle w:val="aa"/>
        <w:spacing w:after="0" w:line="240" w:lineRule="auto"/>
        <w:rPr>
          <w:rFonts w:ascii="Arial" w:eastAsia="Calibri" w:hAnsi="Arial" w:cs="Arial"/>
          <w:color w:val="000000" w:themeColor="text1"/>
          <w:sz w:val="20"/>
        </w:rPr>
      </w:pPr>
      <w:r w:rsidRPr="00871892">
        <w:rPr>
          <w:rFonts w:ascii="Arial" w:eastAsia="Calibri" w:hAnsi="Arial" w:cs="Arial"/>
          <w:color w:val="000000" w:themeColor="text1"/>
          <w:sz w:val="20"/>
        </w:rPr>
        <w:t>Sharing city-level digital governance best practice reports</w:t>
      </w:r>
    </w:p>
    <w:p w14:paraId="0B24AB0B" w14:textId="77777777" w:rsidR="00871892" w:rsidRPr="00871892" w:rsidRDefault="00871892" w:rsidP="00871892">
      <w:pPr>
        <w:pStyle w:val="aa"/>
        <w:spacing w:after="0" w:line="240" w:lineRule="auto"/>
        <w:rPr>
          <w:rFonts w:ascii="Arial" w:hAnsi="Arial" w:cs="Arial"/>
          <w:b/>
          <w:bCs/>
          <w:color w:val="244061" w:themeColor="accent1" w:themeShade="80"/>
          <w:sz w:val="20"/>
        </w:rPr>
      </w:pPr>
      <w:r w:rsidRPr="00871892">
        <w:rPr>
          <w:rFonts w:ascii="Arial" w:hAnsi="Arial" w:cs="Arial"/>
          <w:b/>
          <w:bCs/>
          <w:color w:val="244061" w:themeColor="accent1" w:themeShade="80"/>
          <w:sz w:val="20"/>
        </w:rPr>
        <w:t>3.3.2 Technology &amp; Enterprise Resources:</w:t>
      </w:r>
    </w:p>
    <w:p w14:paraId="18C28E21" w14:textId="77777777" w:rsidR="00871892" w:rsidRPr="00871892" w:rsidRDefault="00871892" w:rsidP="00871892">
      <w:pPr>
        <w:pStyle w:val="aa"/>
        <w:spacing w:after="0" w:line="240" w:lineRule="auto"/>
        <w:rPr>
          <w:rFonts w:ascii="Arial" w:eastAsia="Calibri" w:hAnsi="Arial" w:cs="Arial"/>
          <w:color w:val="000000" w:themeColor="text1"/>
          <w:sz w:val="20"/>
        </w:rPr>
      </w:pPr>
      <w:r w:rsidRPr="00871892">
        <w:rPr>
          <w:rFonts w:ascii="Arial" w:eastAsia="Calibri" w:hAnsi="Arial" w:cs="Arial"/>
          <w:color w:val="000000" w:themeColor="text1"/>
          <w:sz w:val="20"/>
        </w:rPr>
        <w:t>Recommending and connecting local outstanding digital economy enterprises/technology solution providers</w:t>
      </w:r>
    </w:p>
    <w:p w14:paraId="7AD34640" w14:textId="77777777" w:rsidR="00871892" w:rsidRPr="00871892" w:rsidRDefault="00871892" w:rsidP="00871892">
      <w:pPr>
        <w:pStyle w:val="aa"/>
        <w:spacing w:after="0" w:line="240" w:lineRule="auto"/>
        <w:rPr>
          <w:rFonts w:ascii="Arial" w:eastAsia="Calibri" w:hAnsi="Arial" w:cs="Arial"/>
          <w:color w:val="000000" w:themeColor="text1"/>
          <w:sz w:val="20"/>
        </w:rPr>
      </w:pPr>
      <w:r w:rsidRPr="00871892">
        <w:rPr>
          <w:rFonts w:ascii="Arial" w:eastAsia="Calibri" w:hAnsi="Arial" w:cs="Arial"/>
          <w:color w:val="000000" w:themeColor="text1"/>
          <w:sz w:val="20"/>
        </w:rPr>
        <w:t>Opening city application scenarios for testing or demonstrating solutions from other member cities</w:t>
      </w:r>
    </w:p>
    <w:p w14:paraId="163B0348" w14:textId="77777777" w:rsidR="00871892" w:rsidRPr="00871892" w:rsidRDefault="00871892" w:rsidP="00871892">
      <w:pPr>
        <w:pStyle w:val="aa"/>
        <w:spacing w:after="0" w:line="240" w:lineRule="auto"/>
        <w:rPr>
          <w:rFonts w:ascii="Arial" w:eastAsia="Calibri" w:hAnsi="Arial" w:cs="Arial"/>
          <w:color w:val="000000" w:themeColor="text1"/>
          <w:sz w:val="20"/>
        </w:rPr>
      </w:pPr>
      <w:r w:rsidRPr="00871892">
        <w:rPr>
          <w:rFonts w:ascii="Arial" w:eastAsia="Calibri" w:hAnsi="Arial" w:cs="Arial"/>
          <w:color w:val="000000" w:themeColor="text1"/>
          <w:sz w:val="20"/>
        </w:rPr>
        <w:t>Providing resource support from local R&amp;D institutions or laboratories</w:t>
      </w:r>
    </w:p>
    <w:p w14:paraId="70F9A8B6" w14:textId="77777777" w:rsidR="00871892" w:rsidRPr="00871892" w:rsidRDefault="00871892" w:rsidP="00871892">
      <w:pPr>
        <w:pStyle w:val="aa"/>
        <w:spacing w:after="0" w:line="240" w:lineRule="auto"/>
        <w:rPr>
          <w:rFonts w:ascii="Arial" w:hAnsi="Arial" w:cs="Arial"/>
          <w:b/>
          <w:bCs/>
          <w:color w:val="244061" w:themeColor="accent1" w:themeShade="80"/>
          <w:sz w:val="20"/>
        </w:rPr>
      </w:pPr>
      <w:r w:rsidRPr="00871892">
        <w:rPr>
          <w:rFonts w:ascii="Arial" w:hAnsi="Arial" w:cs="Arial"/>
          <w:b/>
          <w:bCs/>
          <w:color w:val="244061" w:themeColor="accent1" w:themeShade="80"/>
          <w:sz w:val="20"/>
        </w:rPr>
        <w:t>3.3.3 Platforms &amp; Facilities:</w:t>
      </w:r>
    </w:p>
    <w:p w14:paraId="34CA39DD" w14:textId="77777777" w:rsidR="00871892" w:rsidRPr="00871892" w:rsidRDefault="00871892" w:rsidP="00871892">
      <w:pPr>
        <w:pStyle w:val="aa"/>
        <w:spacing w:after="0" w:line="240" w:lineRule="auto"/>
        <w:rPr>
          <w:rFonts w:ascii="Arial" w:eastAsia="Calibri" w:hAnsi="Arial" w:cs="Arial"/>
          <w:color w:val="000000" w:themeColor="text1"/>
          <w:sz w:val="20"/>
        </w:rPr>
      </w:pPr>
      <w:r w:rsidRPr="00871892">
        <w:rPr>
          <w:rFonts w:ascii="Arial" w:eastAsia="Calibri" w:hAnsi="Arial" w:cs="Arial"/>
          <w:color w:val="000000" w:themeColor="text1"/>
          <w:sz w:val="20"/>
        </w:rPr>
        <w:t>Hosting alliance international conferences, training sessions, or seminars</w:t>
      </w:r>
    </w:p>
    <w:p w14:paraId="4D1AB4EB" w14:textId="77777777" w:rsidR="00871892" w:rsidRPr="00871892" w:rsidRDefault="00871892" w:rsidP="00871892">
      <w:pPr>
        <w:pStyle w:val="aa"/>
        <w:spacing w:after="0" w:line="240" w:lineRule="auto"/>
        <w:rPr>
          <w:rFonts w:ascii="Arial" w:eastAsia="Calibri" w:hAnsi="Arial" w:cs="Arial"/>
          <w:color w:val="000000" w:themeColor="text1"/>
          <w:sz w:val="20"/>
        </w:rPr>
      </w:pPr>
      <w:r w:rsidRPr="00871892">
        <w:rPr>
          <w:rFonts w:ascii="Arial" w:eastAsia="Calibri" w:hAnsi="Arial" w:cs="Arial"/>
          <w:color w:val="000000" w:themeColor="text1"/>
          <w:sz w:val="20"/>
        </w:rPr>
        <w:t>Opening local industrial parks, innovation centers, or laboratories as alliance practice bases</w:t>
      </w:r>
    </w:p>
    <w:p w14:paraId="149B68DA" w14:textId="77777777" w:rsidR="00871892" w:rsidRPr="00871892" w:rsidRDefault="00871892" w:rsidP="00871892">
      <w:pPr>
        <w:pStyle w:val="aa"/>
        <w:spacing w:after="0" w:line="240" w:lineRule="auto"/>
        <w:rPr>
          <w:rFonts w:ascii="Arial" w:eastAsia="Calibri" w:hAnsi="Arial" w:cs="Arial"/>
          <w:color w:val="000000" w:themeColor="text1"/>
          <w:sz w:val="20"/>
        </w:rPr>
      </w:pPr>
      <w:r w:rsidRPr="00871892">
        <w:rPr>
          <w:rFonts w:ascii="Arial" w:eastAsia="Calibri" w:hAnsi="Arial" w:cs="Arial"/>
          <w:color w:val="000000" w:themeColor="text1"/>
          <w:sz w:val="20"/>
        </w:rPr>
        <w:t>Providing data sandboxes or testing platforms for cross-border data collaboration experiments</w:t>
      </w:r>
    </w:p>
    <w:p w14:paraId="29121FA1" w14:textId="77777777" w:rsidR="00871892" w:rsidRPr="00871892" w:rsidRDefault="00871892" w:rsidP="00871892">
      <w:pPr>
        <w:pStyle w:val="aa"/>
        <w:spacing w:after="0" w:line="240" w:lineRule="auto"/>
        <w:rPr>
          <w:rFonts w:ascii="Arial" w:hAnsi="Arial" w:cs="Arial"/>
          <w:b/>
          <w:bCs/>
          <w:color w:val="244061" w:themeColor="accent1" w:themeShade="80"/>
          <w:sz w:val="20"/>
        </w:rPr>
      </w:pPr>
      <w:r w:rsidRPr="00871892">
        <w:rPr>
          <w:rFonts w:ascii="Arial" w:hAnsi="Arial" w:cs="Arial"/>
          <w:b/>
          <w:bCs/>
          <w:color w:val="244061" w:themeColor="accent1" w:themeShade="80"/>
          <w:sz w:val="20"/>
        </w:rPr>
        <w:t>3.3.4 Talent &amp; Funding:</w:t>
      </w:r>
    </w:p>
    <w:p w14:paraId="37543250" w14:textId="77777777" w:rsidR="00871892" w:rsidRPr="00871892" w:rsidRDefault="00871892" w:rsidP="00871892">
      <w:pPr>
        <w:pStyle w:val="aa"/>
        <w:spacing w:after="0" w:line="240" w:lineRule="auto"/>
        <w:rPr>
          <w:rFonts w:ascii="Arial" w:eastAsia="Calibri" w:hAnsi="Arial" w:cs="Arial"/>
          <w:color w:val="000000" w:themeColor="text1"/>
          <w:sz w:val="20"/>
        </w:rPr>
      </w:pPr>
      <w:r w:rsidRPr="00871892">
        <w:rPr>
          <w:rFonts w:ascii="Arial" w:eastAsia="Calibri" w:hAnsi="Arial" w:cs="Arial"/>
          <w:color w:val="000000" w:themeColor="text1"/>
          <w:sz w:val="20"/>
        </w:rPr>
        <w:t>Recommending local experts to join the alliance expert pool for consultation or teaching</w:t>
      </w:r>
    </w:p>
    <w:p w14:paraId="341B0433" w14:textId="77777777" w:rsidR="00871892" w:rsidRPr="00871892" w:rsidRDefault="00871892" w:rsidP="00871892">
      <w:pPr>
        <w:pStyle w:val="aa"/>
        <w:spacing w:after="0" w:line="240" w:lineRule="auto"/>
        <w:rPr>
          <w:rFonts w:ascii="Arial" w:eastAsia="Calibri" w:hAnsi="Arial" w:cs="Arial"/>
          <w:color w:val="000000" w:themeColor="text1"/>
          <w:sz w:val="20"/>
        </w:rPr>
      </w:pPr>
      <w:r w:rsidRPr="00871892">
        <w:rPr>
          <w:rFonts w:ascii="Arial" w:eastAsia="Calibri" w:hAnsi="Arial" w:cs="Arial"/>
          <w:color w:val="000000" w:themeColor="text1"/>
          <w:sz w:val="20"/>
        </w:rPr>
        <w:t>Offering training scholarships for participants from other member cities (particularly developing countries)</w:t>
      </w:r>
    </w:p>
    <w:p w14:paraId="0B7CE9E7" w14:textId="77777777" w:rsidR="00871892" w:rsidRPr="00871892" w:rsidRDefault="00871892" w:rsidP="00871892">
      <w:pPr>
        <w:pStyle w:val="aa"/>
        <w:spacing w:after="0" w:line="240" w:lineRule="auto"/>
        <w:rPr>
          <w:rFonts w:ascii="Arial" w:eastAsia="Calibri" w:hAnsi="Arial" w:cs="Arial"/>
          <w:color w:val="000000" w:themeColor="text1"/>
          <w:sz w:val="20"/>
        </w:rPr>
      </w:pPr>
      <w:r w:rsidRPr="00871892">
        <w:rPr>
          <w:rFonts w:ascii="Arial" w:eastAsia="Calibri" w:hAnsi="Arial" w:cs="Arial"/>
          <w:color w:val="000000" w:themeColor="text1"/>
          <w:sz w:val="20"/>
        </w:rPr>
        <w:t>Co-funding or assisting in funding connections to support alliance-initiated cooperation projects</w:t>
      </w:r>
    </w:p>
    <w:p w14:paraId="09A47A60" w14:textId="77777777" w:rsidR="006326F7" w:rsidRDefault="006326F7" w:rsidP="00C02258">
      <w:pPr>
        <w:pStyle w:val="a4"/>
        <w:rPr>
          <w:rFonts w:ascii="Arial" w:hAnsi="Arial" w:cs="Arial"/>
          <w:i/>
          <w:sz w:val="20"/>
          <w:szCs w:val="22"/>
          <w:lang w:eastAsia="zh-CN"/>
        </w:rPr>
      </w:pPr>
    </w:p>
    <w:p w14:paraId="7F1999EB" w14:textId="451F4EC8" w:rsidR="008F2305" w:rsidRPr="00871892" w:rsidRDefault="008F2305" w:rsidP="008F2305">
      <w:pPr>
        <w:widowControl w:val="0"/>
        <w:suppressAutoHyphens/>
        <w:rPr>
          <w:rFonts w:ascii="Arial" w:hAnsi="Arial" w:cs="Arial"/>
          <w:b/>
          <w:bCs/>
          <w:color w:val="244061" w:themeColor="accent1" w:themeShade="80"/>
          <w:sz w:val="20"/>
          <w:szCs w:val="20"/>
          <w:lang w:val="x-none" w:eastAsia="en-US" w:bidi="en-US"/>
        </w:rPr>
      </w:pPr>
      <w:r w:rsidRPr="00871892">
        <w:rPr>
          <w:rFonts w:ascii="Arial" w:hAnsi="Arial" w:cs="Arial" w:hint="eastAsia"/>
          <w:b/>
          <w:bCs/>
          <w:color w:val="244061" w:themeColor="accent1" w:themeShade="80"/>
          <w:sz w:val="20"/>
          <w:szCs w:val="20"/>
          <w:lang w:val="x-none" w:eastAsia="en-US" w:bidi="en-US"/>
        </w:rPr>
        <w:t>4.</w:t>
      </w:r>
      <w:r w:rsidRPr="00871892">
        <w:rPr>
          <w:rFonts w:ascii="Arial" w:hAnsi="Arial" w:cs="Arial"/>
          <w:b/>
          <w:bCs/>
          <w:color w:val="244061" w:themeColor="accent1" w:themeShade="80"/>
          <w:sz w:val="20"/>
          <w:szCs w:val="20"/>
          <w:lang w:val="x-none" w:eastAsia="en-US" w:bidi="en-US"/>
        </w:rPr>
        <w:t>T</w:t>
      </w:r>
      <w:r w:rsidR="002B0A58" w:rsidRPr="00871892">
        <w:rPr>
          <w:rFonts w:ascii="Arial" w:hAnsi="Arial" w:cs="Arial" w:hint="eastAsia"/>
          <w:b/>
          <w:bCs/>
          <w:color w:val="244061" w:themeColor="accent1" w:themeShade="80"/>
          <w:sz w:val="20"/>
          <w:szCs w:val="20"/>
          <w:lang w:val="x-none" w:eastAsia="en-US" w:bidi="en-US"/>
        </w:rPr>
        <w:t>he applicant</w:t>
      </w:r>
      <w:r w:rsidR="00871892" w:rsidRPr="00871892">
        <w:rPr>
          <w:rFonts w:ascii="Arial" w:hAnsi="Arial" w:cs="Arial"/>
          <w:b/>
          <w:bCs/>
          <w:color w:val="244061" w:themeColor="accent1" w:themeShade="80"/>
          <w:sz w:val="20"/>
          <w:szCs w:val="20"/>
          <w:lang w:val="x-none" w:eastAsia="en-US" w:bidi="en-US"/>
        </w:rPr>
        <w:t xml:space="preserve"> </w:t>
      </w:r>
    </w:p>
    <w:p w14:paraId="1432BF3D" w14:textId="6B1DE99F" w:rsidR="008F2305" w:rsidRPr="00871892" w:rsidRDefault="008F2305" w:rsidP="008F2305">
      <w:pPr>
        <w:widowControl w:val="0"/>
        <w:suppressAutoHyphens/>
        <w:rPr>
          <w:rFonts w:ascii="Arial" w:hAnsi="Arial" w:cs="Arial"/>
          <w:b/>
          <w:bCs/>
          <w:color w:val="244061" w:themeColor="accent1" w:themeShade="80"/>
          <w:sz w:val="20"/>
          <w:szCs w:val="20"/>
          <w:lang w:val="x-none" w:eastAsia="en-US" w:bidi="en-US"/>
        </w:rPr>
      </w:pPr>
      <w:r w:rsidRPr="00871892">
        <w:rPr>
          <w:rFonts w:ascii="Arial" w:hAnsi="Arial" w:cs="Arial"/>
          <w:b/>
          <w:bCs/>
          <w:color w:val="244061" w:themeColor="accent1" w:themeShade="80"/>
          <w:sz w:val="20"/>
          <w:szCs w:val="20"/>
          <w:lang w:val="x-none" w:eastAsia="en-US" w:bidi="en-US"/>
        </w:rPr>
        <w:t>Please provide contact details of the person completing this form</w:t>
      </w:r>
    </w:p>
    <w:tbl>
      <w:tblPr>
        <w:tblW w:w="958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73"/>
        <w:gridCol w:w="2802"/>
        <w:gridCol w:w="1984"/>
        <w:gridCol w:w="2527"/>
      </w:tblGrid>
      <w:tr w:rsidR="008F2305" w:rsidRPr="00792A3E" w14:paraId="0F5DB846" w14:textId="77777777" w:rsidTr="00B4394E"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DF4C2A" w14:textId="77777777" w:rsidR="008F2305" w:rsidRPr="00692213" w:rsidRDefault="008F2305" w:rsidP="00B4394E">
            <w:pPr>
              <w:snapToGrid w:val="0"/>
              <w:rPr>
                <w:rFonts w:ascii="Arial" w:hAnsi="Arial" w:cs="Arial"/>
                <w:sz w:val="20"/>
              </w:rPr>
            </w:pPr>
            <w:r w:rsidRPr="00692213">
              <w:rPr>
                <w:rFonts w:ascii="Arial" w:hAnsi="Arial" w:cs="Arial"/>
                <w:sz w:val="20"/>
              </w:rPr>
              <w:t>Name of Person Completing this form</w:t>
            </w:r>
          </w:p>
        </w:tc>
        <w:tc>
          <w:tcPr>
            <w:tcW w:w="7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9F2A1" w14:textId="77777777" w:rsidR="008F2305" w:rsidRPr="00692213" w:rsidRDefault="008F2305" w:rsidP="00B4394E">
            <w:pPr>
              <w:snapToGrid w:val="0"/>
              <w:rPr>
                <w:rFonts w:ascii="Arial" w:hAnsi="Arial" w:cs="Arial"/>
                <w:sz w:val="20"/>
              </w:rPr>
            </w:pPr>
            <w:r w:rsidRPr="00692213">
              <w:rPr>
                <w:rFonts w:ascii="Arial" w:hAnsi="Arial" w:cs="Arial"/>
                <w:sz w:val="20"/>
              </w:rPr>
              <w:fldChar w:fldCharType="begin"/>
            </w:r>
            <w:r w:rsidRPr="00692213">
              <w:rPr>
                <w:rFonts w:ascii="Arial" w:hAnsi="Arial" w:cs="Arial"/>
                <w:sz w:val="20"/>
              </w:rPr>
              <w:fldChar w:fldCharType="separate"/>
            </w:r>
            <w:r w:rsidRPr="00692213">
              <w:rPr>
                <w:rFonts w:ascii="Arial" w:hAnsi="Arial" w:cs="Arial"/>
                <w:sz w:val="20"/>
              </w:rPr>
              <w:t>     </w:t>
            </w:r>
            <w:r w:rsidRPr="0069221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F2305" w:rsidRPr="00792A3E" w14:paraId="452C59C8" w14:textId="77777777" w:rsidTr="00B4394E"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3083C" w14:textId="77777777" w:rsidR="008F2305" w:rsidRPr="00692213" w:rsidRDefault="008F2305" w:rsidP="00B4394E">
            <w:pPr>
              <w:snapToGrid w:val="0"/>
              <w:rPr>
                <w:rFonts w:ascii="Arial" w:hAnsi="Arial" w:cs="Arial"/>
                <w:sz w:val="20"/>
              </w:rPr>
            </w:pPr>
            <w:r w:rsidRPr="00692213">
              <w:rPr>
                <w:rFonts w:ascii="Arial" w:hAnsi="Arial" w:cs="Arial"/>
                <w:sz w:val="20"/>
              </w:rPr>
              <w:t>Phone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0F9F1D" w14:textId="77777777" w:rsidR="008F2305" w:rsidRPr="00692213" w:rsidRDefault="008F2305" w:rsidP="00B4394E">
            <w:pPr>
              <w:snapToGrid w:val="0"/>
              <w:rPr>
                <w:rFonts w:ascii="Arial" w:hAnsi="Arial" w:cs="Arial"/>
                <w:sz w:val="20"/>
              </w:rPr>
            </w:pPr>
            <w:r w:rsidRPr="00692213">
              <w:rPr>
                <w:rFonts w:ascii="Arial" w:hAnsi="Arial" w:cs="Arial"/>
                <w:sz w:val="20"/>
              </w:rPr>
              <w:fldChar w:fldCharType="begin"/>
            </w:r>
            <w:r w:rsidRPr="00692213">
              <w:rPr>
                <w:rFonts w:ascii="Arial" w:hAnsi="Arial" w:cs="Arial"/>
                <w:sz w:val="20"/>
              </w:rPr>
              <w:fldChar w:fldCharType="separate"/>
            </w:r>
            <w:r w:rsidRPr="00692213">
              <w:rPr>
                <w:rFonts w:ascii="Arial" w:hAnsi="Arial" w:cs="Arial"/>
                <w:sz w:val="20"/>
              </w:rPr>
              <w:t>     </w:t>
            </w:r>
            <w:r w:rsidRPr="0069221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581A05" w14:textId="77777777" w:rsidR="008F2305" w:rsidRPr="00692213" w:rsidRDefault="008F2305" w:rsidP="00B4394E">
            <w:pPr>
              <w:snapToGrid w:val="0"/>
              <w:rPr>
                <w:rFonts w:ascii="Arial" w:hAnsi="Arial" w:cs="Arial"/>
                <w:sz w:val="20"/>
              </w:rPr>
            </w:pPr>
            <w:r w:rsidRPr="00692213">
              <w:rPr>
                <w:rFonts w:ascii="Arial" w:hAnsi="Arial" w:cs="Arial"/>
                <w:sz w:val="20"/>
              </w:rPr>
              <w:t>Phone (secondary)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AD64E" w14:textId="77777777" w:rsidR="008F2305" w:rsidRPr="00692213" w:rsidRDefault="008F2305" w:rsidP="00B4394E">
            <w:pPr>
              <w:snapToGrid w:val="0"/>
              <w:rPr>
                <w:rFonts w:ascii="Arial" w:hAnsi="Arial" w:cs="Arial"/>
                <w:sz w:val="20"/>
              </w:rPr>
            </w:pPr>
            <w:r w:rsidRPr="00692213">
              <w:rPr>
                <w:rFonts w:ascii="Arial" w:hAnsi="Arial" w:cs="Arial"/>
                <w:sz w:val="20"/>
              </w:rPr>
              <w:fldChar w:fldCharType="begin"/>
            </w:r>
            <w:r w:rsidRPr="00692213">
              <w:rPr>
                <w:rFonts w:ascii="Arial" w:hAnsi="Arial" w:cs="Arial"/>
                <w:sz w:val="20"/>
              </w:rPr>
              <w:fldChar w:fldCharType="separate"/>
            </w:r>
            <w:r w:rsidRPr="00692213">
              <w:rPr>
                <w:rFonts w:ascii="Arial" w:hAnsi="Arial" w:cs="Arial"/>
                <w:sz w:val="20"/>
              </w:rPr>
              <w:t>     </w:t>
            </w:r>
            <w:r w:rsidRPr="0069221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F2305" w:rsidRPr="00792A3E" w14:paraId="68926C21" w14:textId="77777777" w:rsidTr="00B4394E"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7D39A1" w14:textId="77777777" w:rsidR="008F2305" w:rsidRPr="00692213" w:rsidRDefault="008F2305" w:rsidP="00B4394E">
            <w:pPr>
              <w:snapToGrid w:val="0"/>
              <w:rPr>
                <w:rFonts w:ascii="Arial" w:hAnsi="Arial" w:cs="Arial"/>
                <w:sz w:val="20"/>
              </w:rPr>
            </w:pPr>
            <w:r w:rsidRPr="00692213">
              <w:rPr>
                <w:rFonts w:ascii="Arial" w:hAnsi="Arial" w:cs="Arial"/>
                <w:sz w:val="20"/>
              </w:rPr>
              <w:t>Email</w:t>
            </w:r>
          </w:p>
        </w:tc>
        <w:tc>
          <w:tcPr>
            <w:tcW w:w="7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8A583" w14:textId="77777777" w:rsidR="008F2305" w:rsidRPr="00792A3E" w:rsidRDefault="008F2305" w:rsidP="00B4394E">
            <w:pPr>
              <w:snapToGrid w:val="0"/>
              <w:rPr>
                <w:rFonts w:ascii="Arial" w:hAnsi="Arial" w:cs="Arial"/>
              </w:rPr>
            </w:pPr>
            <w:r w:rsidRPr="00792A3E">
              <w:rPr>
                <w:rFonts w:ascii="Arial" w:hAnsi="Arial" w:cs="Arial"/>
              </w:rPr>
              <w:fldChar w:fldCharType="begin"/>
            </w:r>
            <w:r w:rsidRPr="00792A3E">
              <w:rPr>
                <w:rFonts w:ascii="Arial" w:hAnsi="Arial" w:cs="Arial"/>
              </w:rPr>
              <w:fldChar w:fldCharType="separate"/>
            </w:r>
            <w:r w:rsidRPr="00792A3E">
              <w:rPr>
                <w:rFonts w:ascii="Arial" w:hAnsi="Arial" w:cs="Arial"/>
              </w:rPr>
              <w:t>     </w:t>
            </w:r>
            <w:r w:rsidRPr="00792A3E">
              <w:rPr>
                <w:rFonts w:ascii="Arial" w:hAnsi="Arial" w:cs="Arial"/>
              </w:rPr>
              <w:fldChar w:fldCharType="end"/>
            </w:r>
          </w:p>
        </w:tc>
      </w:tr>
      <w:bookmarkEnd w:id="0"/>
    </w:tbl>
    <w:p w14:paraId="692D04AF" w14:textId="77777777" w:rsidR="008F2305" w:rsidRPr="00940837" w:rsidRDefault="008F2305" w:rsidP="00C02258">
      <w:pPr>
        <w:pStyle w:val="a4"/>
        <w:rPr>
          <w:rFonts w:ascii="Arial" w:hAnsi="Arial" w:cs="Arial"/>
          <w:i/>
          <w:sz w:val="20"/>
          <w:szCs w:val="22"/>
          <w:lang w:eastAsia="zh-CN"/>
        </w:rPr>
      </w:pPr>
    </w:p>
    <w:sectPr w:rsidR="008F2305" w:rsidRPr="00940837" w:rsidSect="00A50F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2381" w:right="1418" w:bottom="680" w:left="1418" w:header="720" w:footer="28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F0305" w14:textId="77777777" w:rsidR="0068410E" w:rsidRDefault="0068410E">
      <w:r>
        <w:separator/>
      </w:r>
    </w:p>
  </w:endnote>
  <w:endnote w:type="continuationSeparator" w:id="0">
    <w:p w14:paraId="7F5A7040" w14:textId="77777777" w:rsidR="0068410E" w:rsidRDefault="00684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CondensedBlack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 Bold">
    <w:panose1 w:val="020B0706020202030204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29DE6" w14:textId="77777777" w:rsidR="009B0A5D" w:rsidRDefault="009B0A5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FBD53" w14:textId="77777777" w:rsidR="00C1512B" w:rsidRPr="00E90634" w:rsidRDefault="00C1512B" w:rsidP="00E90634">
    <w:pPr>
      <w:pStyle w:val="a4"/>
      <w:jc w:val="right"/>
      <w:rPr>
        <w:rFonts w:ascii="Verdana" w:hAnsi="Verdana"/>
      </w:rPr>
    </w:pPr>
    <w:r w:rsidRPr="00E90634">
      <w:rPr>
        <w:rFonts w:ascii="Verdana" w:hAnsi="Verdana"/>
      </w:rPr>
      <w:fldChar w:fldCharType="begin"/>
    </w:r>
    <w:r w:rsidRPr="00E90634">
      <w:rPr>
        <w:rFonts w:ascii="Verdana" w:hAnsi="Verdana"/>
      </w:rPr>
      <w:instrText xml:space="preserve"> PAGE   \* MERGEFORMAT </w:instrText>
    </w:r>
    <w:r w:rsidRPr="00E90634">
      <w:rPr>
        <w:rFonts w:ascii="Verdana" w:hAnsi="Verdana"/>
      </w:rPr>
      <w:fldChar w:fldCharType="separate"/>
    </w:r>
    <w:r w:rsidR="00A50F52">
      <w:rPr>
        <w:rFonts w:ascii="Verdana" w:hAnsi="Verdana"/>
        <w:noProof/>
      </w:rPr>
      <w:t>3</w:t>
    </w:r>
    <w:r w:rsidRPr="00E90634">
      <w:rPr>
        <w:rFonts w:ascii="Verdana" w:hAnsi="Verdana"/>
      </w:rPr>
      <w:fldChar w:fldCharType="end"/>
    </w:r>
    <w:r w:rsidRPr="00E90634">
      <w:rPr>
        <w:rFonts w:ascii="Verdana" w:hAnsi="Verdana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F8EC5" w14:textId="77777777" w:rsidR="009B0A5D" w:rsidRDefault="009B0A5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3B9F8" w14:textId="77777777" w:rsidR="0068410E" w:rsidRDefault="0068410E">
      <w:r>
        <w:separator/>
      </w:r>
    </w:p>
  </w:footnote>
  <w:footnote w:type="continuationSeparator" w:id="0">
    <w:p w14:paraId="58C9B2E2" w14:textId="77777777" w:rsidR="0068410E" w:rsidRDefault="00684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259AE" w14:textId="77777777" w:rsidR="009B0A5D" w:rsidRDefault="009B0A5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5647D" w14:textId="28657C35" w:rsidR="009B0A5D" w:rsidRDefault="009B0A5D">
    <w:pPr>
      <w:pStyle w:val="a3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585AB36D" wp14:editId="03B7E843">
          <wp:simplePos x="0" y="0"/>
          <wp:positionH relativeFrom="column">
            <wp:posOffset>1682064</wp:posOffset>
          </wp:positionH>
          <wp:positionV relativeFrom="paragraph">
            <wp:posOffset>-50</wp:posOffset>
          </wp:positionV>
          <wp:extent cx="2482850" cy="929005"/>
          <wp:effectExtent l="0" t="0" r="0" b="4445"/>
          <wp:wrapSquare wrapText="bothSides"/>
          <wp:docPr id="759577955" name="图片 759577955" descr="eea86390a05a8d57b8fea12c9849a7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eea86390a05a8d57b8fea12c9849a7ff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2850" cy="929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7125B" w14:textId="75A4BE6C" w:rsidR="00C1512B" w:rsidRDefault="00AA13C5">
    <w:pPr>
      <w:pStyle w:val="a3"/>
      <w:jc w:val="right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 wp14:anchorId="4C2A385C" wp14:editId="29240E2D">
          <wp:simplePos x="0" y="0"/>
          <wp:positionH relativeFrom="column">
            <wp:posOffset>1766570</wp:posOffset>
          </wp:positionH>
          <wp:positionV relativeFrom="paragraph">
            <wp:posOffset>-28575</wp:posOffset>
          </wp:positionV>
          <wp:extent cx="2482850" cy="929005"/>
          <wp:effectExtent l="0" t="0" r="0" b="4445"/>
          <wp:wrapSquare wrapText="bothSides"/>
          <wp:docPr id="264494195" name="图片 264494195" descr="eea86390a05a8d57b8fea12c9849a7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eea86390a05a8d57b8fea12c9849a7ff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2850" cy="929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5218"/>
    <w:multiLevelType w:val="hybridMultilevel"/>
    <w:tmpl w:val="4ADE9DD6"/>
    <w:lvl w:ilvl="0" w:tplc="CBC6F8EC">
      <w:numFmt w:val="bullet"/>
      <w:lvlText w:val="–"/>
      <w:lvlJc w:val="left"/>
      <w:pPr>
        <w:ind w:left="720" w:hanging="360"/>
      </w:pPr>
      <w:rPr>
        <w:rFonts w:ascii="Helvetica CondensedBlack" w:eastAsia="Times New Roman" w:hAnsi="Helvetica CondensedBlack" w:cs="Courier New" w:hint="default"/>
      </w:rPr>
    </w:lvl>
    <w:lvl w:ilvl="1" w:tplc="1424F7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8B662D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4AC7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402F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D9A07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2475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56AB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E37CC3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436BE"/>
    <w:multiLevelType w:val="hybridMultilevel"/>
    <w:tmpl w:val="5122FA7E"/>
    <w:lvl w:ilvl="0" w:tplc="113ED4E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57ACD"/>
    <w:multiLevelType w:val="hybridMultilevel"/>
    <w:tmpl w:val="23221AD8"/>
    <w:lvl w:ilvl="0" w:tplc="0A769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D36BB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4C1A08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706A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64B7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46EAEF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70FF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E41C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2E3650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50583"/>
    <w:multiLevelType w:val="multilevel"/>
    <w:tmpl w:val="63A06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F25C76"/>
    <w:multiLevelType w:val="multilevel"/>
    <w:tmpl w:val="B114D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A0385F"/>
    <w:multiLevelType w:val="hybridMultilevel"/>
    <w:tmpl w:val="F5B4B88C"/>
    <w:lvl w:ilvl="0" w:tplc="939A2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1FB64F2D"/>
    <w:multiLevelType w:val="multilevel"/>
    <w:tmpl w:val="4DF87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80681F"/>
    <w:multiLevelType w:val="hybridMultilevel"/>
    <w:tmpl w:val="CB10C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D4C"/>
    <w:multiLevelType w:val="hybridMultilevel"/>
    <w:tmpl w:val="6D700198"/>
    <w:lvl w:ilvl="0" w:tplc="AA16B1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75C72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7630B3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E8A1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740E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A58C9A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769E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EA9C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85B61C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02762"/>
    <w:multiLevelType w:val="multilevel"/>
    <w:tmpl w:val="21262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071E07"/>
    <w:multiLevelType w:val="multilevel"/>
    <w:tmpl w:val="5A8C0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7A77C2"/>
    <w:multiLevelType w:val="multilevel"/>
    <w:tmpl w:val="58E6D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F81C94"/>
    <w:multiLevelType w:val="multilevel"/>
    <w:tmpl w:val="09486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8F4418"/>
    <w:multiLevelType w:val="multilevel"/>
    <w:tmpl w:val="1AF2F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537E07"/>
    <w:multiLevelType w:val="hybridMultilevel"/>
    <w:tmpl w:val="681EA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883924"/>
    <w:multiLevelType w:val="multilevel"/>
    <w:tmpl w:val="D4E6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224AAF"/>
    <w:multiLevelType w:val="hybridMultilevel"/>
    <w:tmpl w:val="464EB348"/>
    <w:lvl w:ilvl="0" w:tplc="B590E77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7" w15:restartNumberingAfterBreak="0">
    <w:nsid w:val="71A46050"/>
    <w:multiLevelType w:val="multilevel"/>
    <w:tmpl w:val="6F64B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FF7C7C"/>
    <w:multiLevelType w:val="multilevel"/>
    <w:tmpl w:val="008C6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280869"/>
    <w:multiLevelType w:val="multilevel"/>
    <w:tmpl w:val="CBD89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5B09C8"/>
    <w:multiLevelType w:val="multilevel"/>
    <w:tmpl w:val="FC12F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1F0D7C"/>
    <w:multiLevelType w:val="hybridMultilevel"/>
    <w:tmpl w:val="08E80BF8"/>
    <w:lvl w:ilvl="0" w:tplc="C20E42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CD672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EDA2FB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6864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3A44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BEBCEA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66B0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1C20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FBCEB6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975746">
    <w:abstractNumId w:val="8"/>
  </w:num>
  <w:num w:numId="2" w16cid:durableId="367679473">
    <w:abstractNumId w:val="2"/>
  </w:num>
  <w:num w:numId="3" w16cid:durableId="421995777">
    <w:abstractNumId w:val="0"/>
  </w:num>
  <w:num w:numId="4" w16cid:durableId="121533881">
    <w:abstractNumId w:val="21"/>
  </w:num>
  <w:num w:numId="5" w16cid:durableId="945768792">
    <w:abstractNumId w:val="7"/>
  </w:num>
  <w:num w:numId="6" w16cid:durableId="1545363858">
    <w:abstractNumId w:val="1"/>
  </w:num>
  <w:num w:numId="7" w16cid:durableId="2094664321">
    <w:abstractNumId w:val="14"/>
  </w:num>
  <w:num w:numId="8" w16cid:durableId="564218118">
    <w:abstractNumId w:val="16"/>
  </w:num>
  <w:num w:numId="9" w16cid:durableId="99381510">
    <w:abstractNumId w:val="6"/>
  </w:num>
  <w:num w:numId="10" w16cid:durableId="614606475">
    <w:abstractNumId w:val="13"/>
  </w:num>
  <w:num w:numId="11" w16cid:durableId="1008409190">
    <w:abstractNumId w:val="15"/>
  </w:num>
  <w:num w:numId="12" w16cid:durableId="1904753683">
    <w:abstractNumId w:val="19"/>
  </w:num>
  <w:num w:numId="13" w16cid:durableId="1586110763">
    <w:abstractNumId w:val="18"/>
  </w:num>
  <w:num w:numId="14" w16cid:durableId="1666935841">
    <w:abstractNumId w:val="3"/>
  </w:num>
  <w:num w:numId="15" w16cid:durableId="1560168144">
    <w:abstractNumId w:val="20"/>
  </w:num>
  <w:num w:numId="16" w16cid:durableId="1133183059">
    <w:abstractNumId w:val="12"/>
  </w:num>
  <w:num w:numId="17" w16cid:durableId="1676028581">
    <w:abstractNumId w:val="9"/>
  </w:num>
  <w:num w:numId="18" w16cid:durableId="1997025116">
    <w:abstractNumId w:val="11"/>
  </w:num>
  <w:num w:numId="19" w16cid:durableId="1122919146">
    <w:abstractNumId w:val="4"/>
  </w:num>
  <w:num w:numId="20" w16cid:durableId="1919244144">
    <w:abstractNumId w:val="17"/>
  </w:num>
  <w:num w:numId="21" w16cid:durableId="172771762">
    <w:abstractNumId w:val="10"/>
  </w:num>
  <w:num w:numId="22" w16cid:durableId="19176650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 fillcolor="#f9e054" stroke="f">
      <v:fill color="#f9e054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2258"/>
    <w:rsid w:val="00002F31"/>
    <w:rsid w:val="00014C22"/>
    <w:rsid w:val="00025B72"/>
    <w:rsid w:val="0002778C"/>
    <w:rsid w:val="001800F4"/>
    <w:rsid w:val="0018112C"/>
    <w:rsid w:val="001847D3"/>
    <w:rsid w:val="00207189"/>
    <w:rsid w:val="002207A0"/>
    <w:rsid w:val="00233FC1"/>
    <w:rsid w:val="0023476E"/>
    <w:rsid w:val="00243A99"/>
    <w:rsid w:val="00246234"/>
    <w:rsid w:val="002552B7"/>
    <w:rsid w:val="00262BFF"/>
    <w:rsid w:val="0027732F"/>
    <w:rsid w:val="002A08FE"/>
    <w:rsid w:val="002B0A58"/>
    <w:rsid w:val="002E5ED8"/>
    <w:rsid w:val="003001F7"/>
    <w:rsid w:val="00337C83"/>
    <w:rsid w:val="00373FC4"/>
    <w:rsid w:val="00386BEC"/>
    <w:rsid w:val="003D769A"/>
    <w:rsid w:val="00416E07"/>
    <w:rsid w:val="004A70C2"/>
    <w:rsid w:val="004B0A31"/>
    <w:rsid w:val="004C4E6F"/>
    <w:rsid w:val="004D3CE4"/>
    <w:rsid w:val="004E3B33"/>
    <w:rsid w:val="005301B7"/>
    <w:rsid w:val="005671BA"/>
    <w:rsid w:val="00580295"/>
    <w:rsid w:val="005A2CD4"/>
    <w:rsid w:val="005C0DB0"/>
    <w:rsid w:val="005E6256"/>
    <w:rsid w:val="005F7096"/>
    <w:rsid w:val="006326F7"/>
    <w:rsid w:val="00670331"/>
    <w:rsid w:val="006703F5"/>
    <w:rsid w:val="006737BE"/>
    <w:rsid w:val="00680FB4"/>
    <w:rsid w:val="006825CF"/>
    <w:rsid w:val="0068410E"/>
    <w:rsid w:val="006860DD"/>
    <w:rsid w:val="00692213"/>
    <w:rsid w:val="006B641B"/>
    <w:rsid w:val="006C24C1"/>
    <w:rsid w:val="007126EC"/>
    <w:rsid w:val="00725507"/>
    <w:rsid w:val="00782161"/>
    <w:rsid w:val="007858CA"/>
    <w:rsid w:val="007A16F6"/>
    <w:rsid w:val="007C499F"/>
    <w:rsid w:val="00850123"/>
    <w:rsid w:val="008579DA"/>
    <w:rsid w:val="00871892"/>
    <w:rsid w:val="00880A51"/>
    <w:rsid w:val="008A12FF"/>
    <w:rsid w:val="008C12D2"/>
    <w:rsid w:val="008C6CEF"/>
    <w:rsid w:val="008F2305"/>
    <w:rsid w:val="00906057"/>
    <w:rsid w:val="00933103"/>
    <w:rsid w:val="00940837"/>
    <w:rsid w:val="009B0A5D"/>
    <w:rsid w:val="009D7B2E"/>
    <w:rsid w:val="009E1D7E"/>
    <w:rsid w:val="009F1C1E"/>
    <w:rsid w:val="009F2A02"/>
    <w:rsid w:val="00A17475"/>
    <w:rsid w:val="00A22EC2"/>
    <w:rsid w:val="00A50F52"/>
    <w:rsid w:val="00A60BE0"/>
    <w:rsid w:val="00A61C1D"/>
    <w:rsid w:val="00A61F4F"/>
    <w:rsid w:val="00A76B7F"/>
    <w:rsid w:val="00A85087"/>
    <w:rsid w:val="00A933D7"/>
    <w:rsid w:val="00AA13C5"/>
    <w:rsid w:val="00AC4CE2"/>
    <w:rsid w:val="00AC7422"/>
    <w:rsid w:val="00AE4AB8"/>
    <w:rsid w:val="00AE6192"/>
    <w:rsid w:val="00B7323A"/>
    <w:rsid w:val="00B74599"/>
    <w:rsid w:val="00B948AA"/>
    <w:rsid w:val="00C02258"/>
    <w:rsid w:val="00C04D63"/>
    <w:rsid w:val="00C1512B"/>
    <w:rsid w:val="00C20C90"/>
    <w:rsid w:val="00C91B34"/>
    <w:rsid w:val="00CA54B6"/>
    <w:rsid w:val="00CE62A6"/>
    <w:rsid w:val="00D1605E"/>
    <w:rsid w:val="00D3050D"/>
    <w:rsid w:val="00D632CB"/>
    <w:rsid w:val="00D66BCF"/>
    <w:rsid w:val="00D707D0"/>
    <w:rsid w:val="00D96594"/>
    <w:rsid w:val="00D97686"/>
    <w:rsid w:val="00E03697"/>
    <w:rsid w:val="00E04D8E"/>
    <w:rsid w:val="00E246D9"/>
    <w:rsid w:val="00E3188C"/>
    <w:rsid w:val="00E828D3"/>
    <w:rsid w:val="00E84C73"/>
    <w:rsid w:val="00E90634"/>
    <w:rsid w:val="00EB047E"/>
    <w:rsid w:val="00ED7D54"/>
    <w:rsid w:val="00EE26FE"/>
    <w:rsid w:val="00EF0783"/>
    <w:rsid w:val="00FA452C"/>
    <w:rsid w:val="00FB0DAC"/>
    <w:rsid w:val="00FE031B"/>
    <w:rsid w:val="00FE18C6"/>
    <w:rsid w:val="00FF4BB8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f9e054" stroke="f">
      <v:fill color="#f9e054"/>
      <v:stroke on="f"/>
    </o:shapedefaults>
    <o:shapelayout v:ext="edit">
      <o:idmap v:ext="edit" data="2"/>
    </o:shapelayout>
  </w:shapeDefaults>
  <w:decimalSymbol w:val="."/>
  <w:listSeparator w:val=","/>
  <w14:docId w14:val="5E42D8CF"/>
  <w15:docId w15:val="{DB1A781B-B1B8-41D7-917E-34165ED54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Headline">
    <w:name w:val="Title Headline"/>
    <w:basedOn w:val="a"/>
    <w:autoRedefine/>
    <w:pPr>
      <w:autoSpaceDE w:val="0"/>
      <w:autoSpaceDN w:val="0"/>
      <w:adjustRightInd w:val="0"/>
      <w:spacing w:after="576" w:line="288" w:lineRule="auto"/>
      <w:jc w:val="right"/>
      <w:textAlignment w:val="center"/>
    </w:pPr>
    <w:rPr>
      <w:rFonts w:ascii="Arial" w:hAnsi="Arial" w:cs="Arial"/>
      <w:b/>
      <w:bCs/>
      <w:color w:val="00D863"/>
      <w:sz w:val="60"/>
      <w:szCs w:val="60"/>
    </w:rPr>
  </w:style>
  <w:style w:type="paragraph" w:styleId="a3">
    <w:name w:val="header"/>
    <w:basedOn w:val="a"/>
    <w:semiHidden/>
    <w:pPr>
      <w:tabs>
        <w:tab w:val="center" w:pos="4536"/>
        <w:tab w:val="right" w:pos="9072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paragraph" w:customStyle="1" w:styleId="Mission">
    <w:name w:val="Mission"/>
    <w:basedOn w:val="a"/>
    <w:pPr>
      <w:tabs>
        <w:tab w:val="left" w:pos="500"/>
      </w:tabs>
      <w:autoSpaceDE w:val="0"/>
      <w:autoSpaceDN w:val="0"/>
      <w:adjustRightInd w:val="0"/>
      <w:spacing w:line="182" w:lineRule="atLeast"/>
      <w:textAlignment w:val="center"/>
    </w:pPr>
    <w:rPr>
      <w:rFonts w:ascii="Arial" w:hAnsi="Arial" w:cs="Arial"/>
      <w:color w:val="008786"/>
      <w:sz w:val="14"/>
      <w:szCs w:val="14"/>
    </w:rPr>
  </w:style>
  <w:style w:type="paragraph" w:customStyle="1" w:styleId="secretariat">
    <w:name w:val="secretariat"/>
    <w:basedOn w:val="a"/>
    <w:pPr>
      <w:tabs>
        <w:tab w:val="left" w:pos="500"/>
      </w:tabs>
      <w:autoSpaceDE w:val="0"/>
      <w:autoSpaceDN w:val="0"/>
      <w:adjustRightInd w:val="0"/>
      <w:spacing w:line="234" w:lineRule="atLeast"/>
      <w:textAlignment w:val="center"/>
    </w:pPr>
    <w:rPr>
      <w:rFonts w:ascii="Arial Narrow Bold" w:hAnsi="Arial Narrow Bold" w:cs="Tahoma"/>
      <w:b/>
      <w:bCs/>
      <w:color w:val="008786"/>
      <w:sz w:val="18"/>
      <w:szCs w:val="18"/>
    </w:rPr>
  </w:style>
  <w:style w:type="paragraph" w:customStyle="1" w:styleId="Recycledpaper">
    <w:name w:val="Recycled paper"/>
    <w:basedOn w:val="a"/>
    <w:pPr>
      <w:tabs>
        <w:tab w:val="left" w:pos="500"/>
      </w:tabs>
      <w:autoSpaceDE w:val="0"/>
      <w:autoSpaceDN w:val="0"/>
      <w:adjustRightInd w:val="0"/>
      <w:spacing w:line="182" w:lineRule="atLeast"/>
      <w:textAlignment w:val="center"/>
    </w:pPr>
    <w:rPr>
      <w:rFonts w:ascii="Arial" w:hAnsi="Arial" w:cs="Arial"/>
      <w:color w:val="008786"/>
      <w:sz w:val="12"/>
      <w:szCs w:val="12"/>
    </w:rPr>
  </w:style>
  <w:style w:type="paragraph" w:customStyle="1" w:styleId="Formatvorlage1">
    <w:name w:val="Formatvorlage1"/>
    <w:basedOn w:val="a"/>
    <w:rPr>
      <w:rFonts w:ascii="Arial" w:hAnsi="Arial" w:cs="Arial"/>
    </w:rPr>
  </w:style>
  <w:style w:type="paragraph" w:customStyle="1" w:styleId="anschrift">
    <w:name w:val="anschrift"/>
    <w:basedOn w:val="a"/>
    <w:rPr>
      <w:rFonts w:ascii="Arial" w:hAnsi="Arial" w:cs="Arial"/>
    </w:rPr>
  </w:style>
  <w:style w:type="character" w:customStyle="1" w:styleId="FuzeileZchn">
    <w:name w:val="Fußzeile Zchn"/>
    <w:rPr>
      <w:sz w:val="24"/>
      <w:szCs w:val="24"/>
    </w:rPr>
  </w:style>
  <w:style w:type="paragraph" w:customStyle="1" w:styleId="Sprechblasentext1">
    <w:name w:val="Sprechblasentext1"/>
    <w:basedOn w:val="a"/>
    <w:rPr>
      <w:rFonts w:ascii="Tahoma" w:hAnsi="Tahoma" w:cs="Helvetica CondensedBlack"/>
      <w:sz w:val="16"/>
      <w:szCs w:val="16"/>
    </w:rPr>
  </w:style>
  <w:style w:type="character" w:customStyle="1" w:styleId="SprechblasentextZchn">
    <w:name w:val="Sprechblasentext Zchn"/>
    <w:rPr>
      <w:rFonts w:ascii="Tahoma" w:hAnsi="Tahoma" w:cs="Helvetica CondensedBlack"/>
      <w:sz w:val="16"/>
      <w:szCs w:val="16"/>
    </w:rPr>
  </w:style>
  <w:style w:type="paragraph" w:customStyle="1" w:styleId="berschriftKatholen">
    <w:name w:val="Überschrift Katholen"/>
    <w:basedOn w:val="a"/>
    <w:pPr>
      <w:keepNext/>
      <w:tabs>
        <w:tab w:val="left" w:pos="397"/>
        <w:tab w:val="right" w:leader="dot" w:pos="5386"/>
      </w:tabs>
      <w:autoSpaceDE w:val="0"/>
      <w:autoSpaceDN w:val="0"/>
      <w:adjustRightInd w:val="0"/>
      <w:spacing w:before="189" w:line="288" w:lineRule="atLeast"/>
      <w:textAlignment w:val="center"/>
    </w:pPr>
    <w:rPr>
      <w:rFonts w:ascii="Helvetica CondensedBlack" w:hAnsi="Helvetica CondensedBlack" w:cs="Courier New"/>
      <w:color w:val="000000"/>
      <w:sz w:val="20"/>
      <w:szCs w:val="20"/>
    </w:rPr>
  </w:style>
  <w:style w:type="paragraph" w:customStyle="1" w:styleId="WW-BodyText2">
    <w:name w:val="WW-Body Text 2"/>
    <w:basedOn w:val="a"/>
    <w:pPr>
      <w:suppressAutoHyphens/>
      <w:spacing w:after="60"/>
      <w:jc w:val="center"/>
    </w:pPr>
    <w:rPr>
      <w:sz w:val="22"/>
      <w:shd w:val="clear" w:color="FFFFFF" w:fill="FFFFFF"/>
    </w:rPr>
  </w:style>
  <w:style w:type="paragraph" w:styleId="a5">
    <w:name w:val="Balloon Text"/>
    <w:basedOn w:val="a"/>
    <w:link w:val="a6"/>
    <w:uiPriority w:val="99"/>
    <w:semiHidden/>
    <w:unhideWhenUsed/>
    <w:rsid w:val="008579DA"/>
    <w:rPr>
      <w:rFonts w:ascii="Tahoma" w:hAnsi="Tahoma" w:cs="Tahoma"/>
      <w:sz w:val="16"/>
      <w:szCs w:val="16"/>
    </w:rPr>
  </w:style>
  <w:style w:type="character" w:customStyle="1" w:styleId="a6">
    <w:name w:val="批注框文本 字符"/>
    <w:basedOn w:val="a0"/>
    <w:link w:val="a5"/>
    <w:uiPriority w:val="99"/>
    <w:semiHidden/>
    <w:rsid w:val="008579DA"/>
    <w:rPr>
      <w:rFonts w:ascii="Tahoma" w:hAnsi="Tahoma" w:cs="Tahoma"/>
      <w:sz w:val="16"/>
      <w:szCs w:val="16"/>
      <w:lang w:eastAsia="de-DE"/>
    </w:rPr>
  </w:style>
  <w:style w:type="paragraph" w:customStyle="1" w:styleId="Default">
    <w:name w:val="Default"/>
    <w:rsid w:val="009F2A02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7">
    <w:name w:val="Table Grid"/>
    <w:basedOn w:val="a1"/>
    <w:uiPriority w:val="59"/>
    <w:rsid w:val="009F2A02"/>
    <w:pPr>
      <w:ind w:right="340"/>
    </w:pPr>
    <w:rPr>
      <w:rFonts w:ascii="Calibri" w:eastAsia="Calibri" w:hAnsi="Calibri"/>
      <w:sz w:val="22"/>
      <w:szCs w:val="22"/>
      <w:lang w:val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nt-break-out">
    <w:name w:val="dont-break-out"/>
    <w:basedOn w:val="a0"/>
    <w:rsid w:val="006860DD"/>
  </w:style>
  <w:style w:type="paragraph" w:styleId="a8">
    <w:name w:val="List Paragraph"/>
    <w:basedOn w:val="a"/>
    <w:uiPriority w:val="34"/>
    <w:qFormat/>
    <w:rsid w:val="006860D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9">
    <w:name w:val="Hyperlink"/>
    <w:rsid w:val="00C02258"/>
    <w:rPr>
      <w:color w:val="0000FF"/>
      <w:u w:val="single"/>
    </w:rPr>
  </w:style>
  <w:style w:type="paragraph" w:styleId="aa">
    <w:name w:val="Body Text"/>
    <w:basedOn w:val="a"/>
    <w:link w:val="ab"/>
    <w:rsid w:val="00C02258"/>
    <w:pPr>
      <w:suppressAutoHyphens/>
      <w:spacing w:after="120" w:line="312" w:lineRule="auto"/>
    </w:pPr>
    <w:rPr>
      <w:rFonts w:cs="Calibri"/>
      <w:sz w:val="22"/>
      <w:szCs w:val="20"/>
      <w:lang w:val="x-none" w:eastAsia="en-US" w:bidi="en-US"/>
    </w:rPr>
  </w:style>
  <w:style w:type="character" w:customStyle="1" w:styleId="ab">
    <w:name w:val="正文文本 字符"/>
    <w:basedOn w:val="a0"/>
    <w:link w:val="aa"/>
    <w:rsid w:val="00C02258"/>
    <w:rPr>
      <w:rFonts w:cs="Calibri"/>
      <w:sz w:val="22"/>
      <w:lang w:val="x-none" w:bidi="en-US"/>
    </w:rPr>
  </w:style>
  <w:style w:type="paragraph" w:styleId="ac">
    <w:name w:val="Title"/>
    <w:next w:val="a"/>
    <w:link w:val="ad"/>
    <w:qFormat/>
    <w:rsid w:val="00C02258"/>
    <w:pPr>
      <w:suppressAutoHyphens/>
      <w:spacing w:after="567"/>
    </w:pPr>
    <w:rPr>
      <w:rFonts w:ascii="Arial" w:eastAsia="Arial" w:hAnsi="Arial" w:cs="Calibri"/>
      <w:b/>
      <w:color w:val="008787"/>
      <w:spacing w:val="10"/>
      <w:kern w:val="1"/>
      <w:sz w:val="60"/>
      <w:szCs w:val="52"/>
      <w:lang w:bidi="en-US"/>
    </w:rPr>
  </w:style>
  <w:style w:type="character" w:customStyle="1" w:styleId="ad">
    <w:name w:val="标题 字符"/>
    <w:basedOn w:val="a0"/>
    <w:link w:val="ac"/>
    <w:rsid w:val="00C02258"/>
    <w:rPr>
      <w:rFonts w:ascii="Arial" w:eastAsia="Arial" w:hAnsi="Arial" w:cs="Calibri"/>
      <w:b/>
      <w:color w:val="008787"/>
      <w:spacing w:val="10"/>
      <w:kern w:val="1"/>
      <w:sz w:val="60"/>
      <w:szCs w:val="52"/>
      <w:lang w:bidi="en-US"/>
    </w:rPr>
  </w:style>
  <w:style w:type="paragraph" w:styleId="ae">
    <w:name w:val="Subtitle"/>
    <w:next w:val="a"/>
    <w:link w:val="af"/>
    <w:qFormat/>
    <w:rsid w:val="00C02258"/>
    <w:pPr>
      <w:suppressAutoHyphens/>
      <w:spacing w:after="1000"/>
    </w:pPr>
    <w:rPr>
      <w:rFonts w:ascii="Arial" w:eastAsia="Arial" w:hAnsi="Arial" w:cs="Calibri"/>
      <w:b/>
      <w:color w:val="595959"/>
      <w:sz w:val="36"/>
      <w:szCs w:val="24"/>
      <w:lang w:bidi="en-US"/>
    </w:rPr>
  </w:style>
  <w:style w:type="character" w:customStyle="1" w:styleId="af">
    <w:name w:val="副标题 字符"/>
    <w:basedOn w:val="a0"/>
    <w:link w:val="ae"/>
    <w:rsid w:val="00C02258"/>
    <w:rPr>
      <w:rFonts w:ascii="Arial" w:eastAsia="Arial" w:hAnsi="Arial" w:cs="Calibri"/>
      <w:b/>
      <w:color w:val="595959"/>
      <w:sz w:val="36"/>
      <w:szCs w:val="24"/>
      <w:lang w:bidi="en-US"/>
    </w:rPr>
  </w:style>
  <w:style w:type="paragraph" w:styleId="2">
    <w:name w:val="Body Text 2"/>
    <w:basedOn w:val="a"/>
    <w:link w:val="20"/>
    <w:uiPriority w:val="99"/>
    <w:unhideWhenUsed/>
    <w:rsid w:val="00C02258"/>
    <w:pPr>
      <w:suppressAutoHyphens/>
      <w:spacing w:before="80" w:after="120" w:line="480" w:lineRule="auto"/>
    </w:pPr>
    <w:rPr>
      <w:rFonts w:cs="Calibri"/>
      <w:sz w:val="22"/>
      <w:szCs w:val="20"/>
      <w:lang w:val="x-none" w:eastAsia="en-US" w:bidi="en-US"/>
    </w:rPr>
  </w:style>
  <w:style w:type="character" w:customStyle="1" w:styleId="20">
    <w:name w:val="正文文本 2 字符"/>
    <w:basedOn w:val="a0"/>
    <w:link w:val="2"/>
    <w:uiPriority w:val="99"/>
    <w:rsid w:val="00C02258"/>
    <w:rPr>
      <w:rFonts w:cs="Calibri"/>
      <w:sz w:val="22"/>
      <w:lang w:val="x-none" w:bidi="en-US"/>
    </w:rPr>
  </w:style>
  <w:style w:type="character" w:customStyle="1" w:styleId="hps">
    <w:name w:val="hps"/>
    <w:rsid w:val="00C02258"/>
  </w:style>
  <w:style w:type="paragraph" w:customStyle="1" w:styleId="ds-markdown-paragraph">
    <w:name w:val="ds-markdown-paragraph"/>
    <w:basedOn w:val="a"/>
    <w:rsid w:val="00871892"/>
    <w:pPr>
      <w:spacing w:before="100" w:beforeAutospacing="1" w:after="100" w:afterAutospacing="1"/>
    </w:pPr>
    <w:rPr>
      <w:rFonts w:ascii="SimSun" w:hAnsi="SimSun" w:cs="SimSun"/>
      <w:lang w:eastAsia="zh-CN"/>
    </w:rPr>
  </w:style>
  <w:style w:type="character" w:styleId="af0">
    <w:name w:val="Strong"/>
    <w:basedOn w:val="a0"/>
    <w:uiPriority w:val="22"/>
    <w:qFormat/>
    <w:rsid w:val="008718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1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6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54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mbership@iclei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01_FREQUENTLY%20USED%20FILES\23_ICLEI%20WS%20TEMPLATES\02_ICLEI%20TEXT%20DOCUMENT\ICLEI%20Text%20Document%20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FEF24-B630-4719-A094-4F391E84F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ICLEI Text Document 2021</Template>
  <TotalTime>856</TotalTime>
  <Pages>4</Pages>
  <Words>998</Words>
  <Characters>6419</Characters>
  <Application>Microsoft Office Word</Application>
  <DocSecurity>0</DocSecurity>
  <Lines>305</Lines>
  <Paragraphs>164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ICLEI's mission is to build and</vt:lpstr>
      <vt:lpstr>ICLEI's mission is to build and</vt:lpstr>
    </vt:vector>
  </TitlesOfParts>
  <Company>th</Company>
  <LinksUpToDate>false</LinksUpToDate>
  <CharactersWithSpaces>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ICLEI's mission is to build and</dc:title>
  <dc:creator>philippe.romero</dc:creator>
  <cp:lastModifiedBy>Xi Ding</cp:lastModifiedBy>
  <cp:revision>26</cp:revision>
  <cp:lastPrinted>2016-03-17T13:09:00Z</cp:lastPrinted>
  <dcterms:created xsi:type="dcterms:W3CDTF">2021-05-11T10:09:00Z</dcterms:created>
  <dcterms:modified xsi:type="dcterms:W3CDTF">2025-10-13T13:40:00Z</dcterms:modified>
</cp:coreProperties>
</file>